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C4C6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36F72">
                    <w:rPr>
                      <w:rStyle w:val="Gl"/>
                      <w:rFonts w:ascii="Arial" w:hAnsi="Arial" w:cs="Arial"/>
                    </w:rPr>
                    <w:t>0</w:t>
                  </w:r>
                  <w:r w:rsidR="002E4F9A">
                    <w:rPr>
                      <w:rStyle w:val="Gl"/>
                      <w:rFonts w:ascii="Arial" w:hAnsi="Arial" w:cs="Arial"/>
                    </w:rPr>
                    <w:t>5</w:t>
                  </w:r>
                  <w:r w:rsidR="00A80FB6">
                    <w:rPr>
                      <w:rStyle w:val="Gl"/>
                      <w:rFonts w:ascii="Arial" w:hAnsi="Arial" w:cs="Arial"/>
                    </w:rPr>
                    <w:t xml:space="preserve"> </w:t>
                  </w:r>
                  <w:r w:rsidR="00836F72">
                    <w:rPr>
                      <w:rStyle w:val="Gl"/>
                      <w:rFonts w:ascii="Arial" w:hAnsi="Arial" w:cs="Arial"/>
                    </w:rPr>
                    <w:t>Temmuz</w:t>
                  </w:r>
                  <w:r w:rsidR="00493460">
                    <w:rPr>
                      <w:rStyle w:val="Gl"/>
                      <w:rFonts w:ascii="Arial" w:hAnsi="Arial" w:cs="Arial"/>
                    </w:rPr>
                    <w:t xml:space="preserve">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AE73F9" w:rsidRDefault="00AE73F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E4F9A" w:rsidRPr="001C5274" w:rsidTr="00501799">
        <w:trPr>
          <w:trHeight w:val="709"/>
        </w:trPr>
        <w:tc>
          <w:tcPr>
            <w:tcW w:w="276" w:type="pct"/>
            <w:shd w:val="clear" w:color="auto" w:fill="auto"/>
            <w:vAlign w:val="center"/>
          </w:tcPr>
          <w:p w:rsidR="002E4F9A" w:rsidRDefault="002E4F9A" w:rsidP="002E4F9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05 Temmuz 2025</w:t>
            </w:r>
          </w:p>
        </w:tc>
        <w:tc>
          <w:tcPr>
            <w:tcW w:w="906"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MUĞLA/Bodrum</w:t>
            </w:r>
          </w:p>
          <w:p w:rsidR="002E4F9A" w:rsidRDefault="002E4F9A" w:rsidP="002E4F9A">
            <w:pPr>
              <w:jc w:val="center"/>
              <w:rPr>
                <w:rFonts w:ascii="Arial" w:hAnsi="Arial" w:cs="Arial"/>
                <w:sz w:val="22"/>
                <w:szCs w:val="21"/>
              </w:rPr>
            </w:pPr>
            <w:r>
              <w:rPr>
                <w:rFonts w:ascii="Arial" w:hAnsi="Arial" w:cs="Arial"/>
                <w:sz w:val="22"/>
                <w:szCs w:val="21"/>
              </w:rPr>
              <w:t>05.15</w:t>
            </w:r>
          </w:p>
        </w:tc>
        <w:tc>
          <w:tcPr>
            <w:tcW w:w="620"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1 Filistin</w:t>
            </w:r>
          </w:p>
        </w:tc>
        <w:tc>
          <w:tcPr>
            <w:tcW w:w="631"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2E4F9A" w:rsidRDefault="002E4F9A" w:rsidP="002E4F9A">
            <w:pPr>
              <w:jc w:val="center"/>
              <w:rPr>
                <w:rFonts w:ascii="Arial" w:hAnsi="Arial" w:cs="Arial"/>
                <w:sz w:val="22"/>
                <w:szCs w:val="21"/>
              </w:rPr>
            </w:pPr>
            <w:r>
              <w:rPr>
                <w:rFonts w:ascii="Arial" w:hAnsi="Arial" w:cs="Arial"/>
                <w:sz w:val="22"/>
                <w:szCs w:val="21"/>
              </w:rPr>
              <w:t>14 Sudan, 3 Mısır, 1 Filistin, 1 Irak</w:t>
            </w:r>
          </w:p>
        </w:tc>
      </w:tr>
      <w:tr w:rsidR="00C73A27" w:rsidRPr="001C5274" w:rsidTr="00501799">
        <w:trPr>
          <w:trHeight w:val="709"/>
        </w:trPr>
        <w:tc>
          <w:tcPr>
            <w:tcW w:w="276" w:type="pct"/>
            <w:shd w:val="clear" w:color="auto" w:fill="auto"/>
            <w:vAlign w:val="center"/>
          </w:tcPr>
          <w:p w:rsidR="00C73A27" w:rsidRDefault="00C73A27" w:rsidP="00C73A2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05 Temmuz 2025</w:t>
            </w:r>
          </w:p>
        </w:tc>
        <w:tc>
          <w:tcPr>
            <w:tcW w:w="906"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İZMİR/Çeşme</w:t>
            </w:r>
          </w:p>
          <w:p w:rsidR="00C73A27" w:rsidRDefault="00C73A27" w:rsidP="00C73A27">
            <w:pPr>
              <w:jc w:val="center"/>
              <w:rPr>
                <w:rFonts w:ascii="Arial" w:hAnsi="Arial" w:cs="Arial"/>
                <w:sz w:val="22"/>
                <w:szCs w:val="21"/>
              </w:rPr>
            </w:pPr>
            <w:r>
              <w:rPr>
                <w:rFonts w:ascii="Arial" w:hAnsi="Arial" w:cs="Arial"/>
                <w:sz w:val="22"/>
                <w:szCs w:val="21"/>
              </w:rPr>
              <w:t>05.20</w:t>
            </w:r>
          </w:p>
        </w:tc>
        <w:tc>
          <w:tcPr>
            <w:tcW w:w="620"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C73A27" w:rsidRDefault="00874270" w:rsidP="00C73A27">
            <w:pPr>
              <w:jc w:val="center"/>
              <w:rPr>
                <w:rFonts w:ascii="Arial" w:hAnsi="Arial" w:cs="Arial"/>
                <w:sz w:val="22"/>
                <w:szCs w:val="21"/>
              </w:rPr>
            </w:pPr>
            <w:r>
              <w:rPr>
                <w:rFonts w:ascii="Arial" w:hAnsi="Arial" w:cs="Arial"/>
                <w:sz w:val="22"/>
                <w:szCs w:val="21"/>
              </w:rPr>
              <w:t>8 Yemen, 3 Kamerun, 1 Sudan</w:t>
            </w:r>
          </w:p>
          <w:p w:rsidR="00874270" w:rsidRDefault="00874270" w:rsidP="00C73A27">
            <w:pPr>
              <w:jc w:val="center"/>
              <w:rPr>
                <w:rFonts w:ascii="Arial" w:hAnsi="Arial" w:cs="Arial"/>
                <w:sz w:val="22"/>
                <w:szCs w:val="21"/>
              </w:rPr>
            </w:pPr>
            <w:r>
              <w:rPr>
                <w:rFonts w:ascii="Arial" w:hAnsi="Arial" w:cs="Arial"/>
                <w:sz w:val="22"/>
                <w:szCs w:val="21"/>
              </w:rPr>
              <w:t>(1’i Çocuk)</w:t>
            </w:r>
          </w:p>
        </w:tc>
      </w:tr>
      <w:tr w:rsidR="00C73A27" w:rsidRPr="001C5274" w:rsidTr="00501799">
        <w:trPr>
          <w:trHeight w:val="709"/>
        </w:trPr>
        <w:tc>
          <w:tcPr>
            <w:tcW w:w="276" w:type="pct"/>
            <w:shd w:val="clear" w:color="auto" w:fill="auto"/>
            <w:vAlign w:val="center"/>
          </w:tcPr>
          <w:p w:rsidR="00C73A27" w:rsidRDefault="00C73A27" w:rsidP="00C73A2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05 Temmuz 2025</w:t>
            </w:r>
          </w:p>
        </w:tc>
        <w:tc>
          <w:tcPr>
            <w:tcW w:w="906" w:type="pct"/>
            <w:shd w:val="clear" w:color="auto" w:fill="auto"/>
            <w:vAlign w:val="center"/>
          </w:tcPr>
          <w:p w:rsidR="00C73A27" w:rsidRDefault="00042242" w:rsidP="00C73A27">
            <w:pPr>
              <w:jc w:val="center"/>
              <w:rPr>
                <w:rFonts w:ascii="Arial" w:hAnsi="Arial" w:cs="Arial"/>
                <w:sz w:val="22"/>
                <w:szCs w:val="21"/>
              </w:rPr>
            </w:pPr>
            <w:r>
              <w:rPr>
                <w:rFonts w:ascii="Arial" w:hAnsi="Arial" w:cs="Arial"/>
                <w:sz w:val="22"/>
                <w:szCs w:val="21"/>
              </w:rPr>
              <w:t>İZMİR</w:t>
            </w:r>
            <w:r w:rsidR="00C73A27">
              <w:rPr>
                <w:rFonts w:ascii="Arial" w:hAnsi="Arial" w:cs="Arial"/>
                <w:sz w:val="22"/>
                <w:szCs w:val="21"/>
              </w:rPr>
              <w:t>/</w:t>
            </w:r>
            <w:r>
              <w:rPr>
                <w:rFonts w:ascii="Arial" w:hAnsi="Arial" w:cs="Arial"/>
                <w:sz w:val="22"/>
                <w:szCs w:val="21"/>
              </w:rPr>
              <w:t>Selçuk</w:t>
            </w:r>
          </w:p>
          <w:p w:rsidR="00C73A27" w:rsidRDefault="00C73A27" w:rsidP="00C73A27">
            <w:pPr>
              <w:jc w:val="center"/>
              <w:rPr>
                <w:rFonts w:ascii="Arial" w:hAnsi="Arial" w:cs="Arial"/>
                <w:sz w:val="22"/>
                <w:szCs w:val="21"/>
              </w:rPr>
            </w:pPr>
            <w:r>
              <w:rPr>
                <w:rFonts w:ascii="Arial" w:hAnsi="Arial" w:cs="Arial"/>
                <w:sz w:val="22"/>
                <w:szCs w:val="21"/>
              </w:rPr>
              <w:t>10.30</w:t>
            </w:r>
          </w:p>
        </w:tc>
        <w:tc>
          <w:tcPr>
            <w:tcW w:w="620"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C73A27" w:rsidRDefault="00C73A27" w:rsidP="00C73A27">
            <w:pPr>
              <w:jc w:val="center"/>
              <w:rPr>
                <w:rFonts w:ascii="Arial" w:hAnsi="Arial" w:cs="Arial"/>
                <w:sz w:val="22"/>
                <w:szCs w:val="21"/>
              </w:rPr>
            </w:pPr>
            <w:r>
              <w:rPr>
                <w:rFonts w:ascii="Arial" w:hAnsi="Arial" w:cs="Arial"/>
                <w:sz w:val="22"/>
                <w:szCs w:val="21"/>
              </w:rPr>
              <w:t xml:space="preserve">4 Fildişi Sahilleri, 3 Gine, </w:t>
            </w:r>
          </w:p>
          <w:p w:rsidR="00C73A27" w:rsidRDefault="00C73A27" w:rsidP="00C73A27">
            <w:pPr>
              <w:jc w:val="center"/>
              <w:rPr>
                <w:rFonts w:ascii="Arial" w:hAnsi="Arial" w:cs="Arial"/>
                <w:sz w:val="22"/>
                <w:szCs w:val="21"/>
              </w:rPr>
            </w:pPr>
            <w:r>
              <w:rPr>
                <w:rFonts w:ascii="Arial" w:hAnsi="Arial" w:cs="Arial"/>
                <w:sz w:val="22"/>
                <w:szCs w:val="21"/>
              </w:rPr>
              <w:t xml:space="preserve">3 Kamerun, 2 Sudan, 2 Kongo, </w:t>
            </w:r>
          </w:p>
          <w:p w:rsidR="00C73A27" w:rsidRDefault="00C73A27" w:rsidP="00C73A27">
            <w:pPr>
              <w:jc w:val="center"/>
              <w:rPr>
                <w:rFonts w:ascii="Arial" w:hAnsi="Arial" w:cs="Arial"/>
                <w:sz w:val="22"/>
                <w:szCs w:val="21"/>
              </w:rPr>
            </w:pPr>
            <w:r>
              <w:rPr>
                <w:rFonts w:ascii="Arial" w:hAnsi="Arial" w:cs="Arial"/>
                <w:sz w:val="22"/>
                <w:szCs w:val="21"/>
              </w:rPr>
              <w:t xml:space="preserve">1 Fas, 1 </w:t>
            </w:r>
            <w:proofErr w:type="gramStart"/>
            <w:r>
              <w:rPr>
                <w:rFonts w:ascii="Arial" w:hAnsi="Arial" w:cs="Arial"/>
                <w:sz w:val="22"/>
                <w:szCs w:val="21"/>
              </w:rPr>
              <w:t>Senegal  (</w:t>
            </w:r>
            <w:proofErr w:type="gramEnd"/>
            <w:r>
              <w:rPr>
                <w:rFonts w:ascii="Arial" w:hAnsi="Arial" w:cs="Arial"/>
                <w:sz w:val="22"/>
                <w:szCs w:val="21"/>
              </w:rPr>
              <w:t>1’i Çocuk)</w:t>
            </w:r>
          </w:p>
        </w:tc>
      </w:tr>
      <w:tr w:rsidR="00425CEB" w:rsidRPr="001C5274" w:rsidTr="00501799">
        <w:trPr>
          <w:trHeight w:val="709"/>
        </w:trPr>
        <w:tc>
          <w:tcPr>
            <w:tcW w:w="276" w:type="pct"/>
            <w:shd w:val="clear" w:color="auto" w:fill="auto"/>
            <w:vAlign w:val="center"/>
          </w:tcPr>
          <w:p w:rsidR="00425CEB" w:rsidRDefault="0085460D" w:rsidP="00425CEB">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425CEB" w:rsidRDefault="00425CEB" w:rsidP="00425CEB">
            <w:pPr>
              <w:jc w:val="center"/>
              <w:rPr>
                <w:rFonts w:ascii="Arial" w:hAnsi="Arial" w:cs="Arial"/>
                <w:sz w:val="22"/>
                <w:szCs w:val="21"/>
              </w:rPr>
            </w:pPr>
            <w:r>
              <w:rPr>
                <w:rFonts w:ascii="Arial" w:hAnsi="Arial" w:cs="Arial"/>
                <w:sz w:val="22"/>
                <w:szCs w:val="21"/>
              </w:rPr>
              <w:t>05 Temmuz 2025</w:t>
            </w:r>
          </w:p>
        </w:tc>
        <w:tc>
          <w:tcPr>
            <w:tcW w:w="906" w:type="pct"/>
            <w:shd w:val="clear" w:color="auto" w:fill="auto"/>
            <w:vAlign w:val="center"/>
          </w:tcPr>
          <w:p w:rsidR="00425CEB" w:rsidRDefault="00425CEB" w:rsidP="00425CEB">
            <w:pPr>
              <w:jc w:val="center"/>
              <w:rPr>
                <w:rFonts w:ascii="Arial" w:hAnsi="Arial" w:cs="Arial"/>
                <w:sz w:val="22"/>
                <w:szCs w:val="21"/>
              </w:rPr>
            </w:pPr>
            <w:r>
              <w:rPr>
                <w:rFonts w:ascii="Arial" w:hAnsi="Arial" w:cs="Arial"/>
                <w:sz w:val="22"/>
                <w:szCs w:val="21"/>
              </w:rPr>
              <w:t>MUĞLA/Bodrum</w:t>
            </w:r>
          </w:p>
          <w:p w:rsidR="00425CEB" w:rsidRDefault="00425CEB" w:rsidP="00425CEB">
            <w:pPr>
              <w:jc w:val="center"/>
              <w:rPr>
                <w:rFonts w:ascii="Arial" w:hAnsi="Arial" w:cs="Arial"/>
                <w:sz w:val="22"/>
                <w:szCs w:val="21"/>
              </w:rPr>
            </w:pPr>
            <w:r>
              <w:rPr>
                <w:rFonts w:ascii="Arial" w:hAnsi="Arial" w:cs="Arial"/>
                <w:sz w:val="22"/>
                <w:szCs w:val="21"/>
              </w:rPr>
              <w:t>23.00</w:t>
            </w:r>
          </w:p>
        </w:tc>
        <w:tc>
          <w:tcPr>
            <w:tcW w:w="620" w:type="pct"/>
            <w:shd w:val="clear" w:color="auto" w:fill="auto"/>
            <w:vAlign w:val="center"/>
          </w:tcPr>
          <w:p w:rsidR="00425CEB" w:rsidRDefault="00425CEB" w:rsidP="00425CEB">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25CEB" w:rsidRDefault="00425CEB" w:rsidP="00425CE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25CEB" w:rsidRDefault="00425CEB" w:rsidP="00425CEB">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425CEB" w:rsidRDefault="00425CEB" w:rsidP="00F113E6">
            <w:pPr>
              <w:jc w:val="center"/>
              <w:rPr>
                <w:rFonts w:ascii="Arial" w:hAnsi="Arial" w:cs="Arial"/>
                <w:sz w:val="22"/>
                <w:szCs w:val="21"/>
              </w:rPr>
            </w:pPr>
            <w:r>
              <w:rPr>
                <w:rFonts w:ascii="Arial" w:hAnsi="Arial" w:cs="Arial"/>
                <w:sz w:val="22"/>
                <w:szCs w:val="21"/>
              </w:rPr>
              <w:t>5 Afganistan, 2 İran (</w:t>
            </w:r>
            <w:r w:rsidR="00F113E6">
              <w:rPr>
                <w:rFonts w:ascii="Arial" w:hAnsi="Arial" w:cs="Arial"/>
                <w:sz w:val="22"/>
                <w:szCs w:val="21"/>
              </w:rPr>
              <w:t>3’ü</w:t>
            </w:r>
            <w:r>
              <w:rPr>
                <w:rFonts w:ascii="Arial" w:hAnsi="Arial" w:cs="Arial"/>
                <w:sz w:val="22"/>
                <w:szCs w:val="21"/>
              </w:rPr>
              <w:t xml:space="preserve">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8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2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6A87"/>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5A07"/>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4F9A"/>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4C65"/>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B47"/>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17AB1"/>
    <w:rsid w:val="00422645"/>
    <w:rsid w:val="00422714"/>
    <w:rsid w:val="00422ED6"/>
    <w:rsid w:val="004231A6"/>
    <w:rsid w:val="00424444"/>
    <w:rsid w:val="0042454E"/>
    <w:rsid w:val="00424662"/>
    <w:rsid w:val="004249AE"/>
    <w:rsid w:val="00424BF6"/>
    <w:rsid w:val="00424C04"/>
    <w:rsid w:val="00424C2F"/>
    <w:rsid w:val="00424E9A"/>
    <w:rsid w:val="00425725"/>
    <w:rsid w:val="00425CEB"/>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9DE"/>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54B"/>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0284"/>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6F7C"/>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C01"/>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1CC"/>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069"/>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6F72"/>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60D"/>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058"/>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270"/>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C2D"/>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B25"/>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190"/>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3F9"/>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3D4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592"/>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A27"/>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4A1"/>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0F"/>
    <w:rsid w:val="00EE61E9"/>
    <w:rsid w:val="00EE6D79"/>
    <w:rsid w:val="00EE7186"/>
    <w:rsid w:val="00EE73CB"/>
    <w:rsid w:val="00EE74AF"/>
    <w:rsid w:val="00EE78B1"/>
    <w:rsid w:val="00EF26B5"/>
    <w:rsid w:val="00EF2723"/>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3E6"/>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8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313454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F310-87B6-4737-822F-977FF7B7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8926</TotalTime>
  <Pages>1</Pages>
  <Words>154</Words>
  <Characters>878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2918</cp:revision>
  <cp:lastPrinted>2025-07-02T10:53:00Z</cp:lastPrinted>
  <dcterms:created xsi:type="dcterms:W3CDTF">2020-03-16T08:16:00Z</dcterms:created>
  <dcterms:modified xsi:type="dcterms:W3CDTF">2025-07-06T13:19:00Z</dcterms:modified>
</cp:coreProperties>
</file>