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28476D" w:rsidP="001454E1">
      <w:pPr>
        <w:tabs>
          <w:tab w:val="left" w:pos="3240"/>
          <w:tab w:val="left" w:pos="7286"/>
        </w:tabs>
        <w:jc w:val="both"/>
        <w:rPr>
          <w:rFonts w:ascii="Arial" w:hAnsi="Arial" w:cs="Arial"/>
          <w:b/>
          <w:bCs/>
          <w:sz w:val="22"/>
          <w:szCs w:val="22"/>
        </w:rPr>
      </w:pPr>
      <w:bookmarkStart w:id="0" w:name="_GoBack"/>
      <w:bookmarkEnd w:id="0"/>
      <w:r>
        <w:rPr>
          <w:noProof/>
        </w:rPr>
        <w:pict>
          <v:shape id="Resim 1" o:spid="_x0000_s1083" type="#_x0000_t75" style="position:absolute;left:0;text-align:left;margin-left:622.2pt;margin-top:-4.1pt;width:69.45pt;height:78.75pt;z-index:-2516490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68.05pt;margin-top:-5.65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133AE1" w:rsidP="001454E1">
                  <w:pPr>
                    <w:ind w:left="-24" w:right="74" w:firstLine="732"/>
                    <w:jc w:val="center"/>
                    <w:rPr>
                      <w:rStyle w:val="Gl"/>
                      <w:rFonts w:ascii="Arial" w:hAnsi="Arial" w:cs="Arial"/>
                    </w:rPr>
                  </w:pPr>
                  <w:r>
                    <w:rPr>
                      <w:rStyle w:val="Gl"/>
                      <w:rFonts w:ascii="Arial" w:hAnsi="Arial" w:cs="Arial"/>
                    </w:rPr>
                    <w:t>24</w:t>
                  </w:r>
                  <w:r w:rsidR="00F12856">
                    <w:rPr>
                      <w:rStyle w:val="Gl"/>
                      <w:rFonts w:ascii="Arial" w:hAnsi="Arial" w:cs="Arial"/>
                    </w:rPr>
                    <w:t xml:space="preserve"> Haziran 2025</w:t>
                  </w:r>
                </w:p>
                <w:p w:rsidR="001454E1" w:rsidRPr="001A3923" w:rsidRDefault="001454E1" w:rsidP="001454E1"/>
              </w:txbxContent>
            </v:textbox>
            <w10:wrap type="square"/>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1E79AF" w:rsidRDefault="001E79AF" w:rsidP="00D80A73"/>
    <w:p w:rsidR="00C466BF" w:rsidRDefault="00C466BF" w:rsidP="00D80A73"/>
    <w:p w:rsidR="00AB4AAA" w:rsidRPr="00AB4AAA" w:rsidRDefault="00AB4AAA" w:rsidP="00C52C5A">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133AE1">
        <w:rPr>
          <w:rFonts w:ascii="Arial" w:hAnsi="Arial" w:cs="Arial"/>
          <w:b/>
          <w:color w:val="000000"/>
          <w:sz w:val="22"/>
          <w:szCs w:val="22"/>
          <w:u w:val="single"/>
        </w:rPr>
        <w:t>Ege Deniz</w:t>
      </w:r>
      <w:r w:rsidR="00E24F9E">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4843" w:type="pct"/>
        <w:tblInd w:w="103" w:type="dxa"/>
        <w:tblLayout w:type="fixed"/>
        <w:tblLook w:val="01E0" w:firstRow="1" w:lastRow="1" w:firstColumn="1" w:lastColumn="1" w:noHBand="0" w:noVBand="0"/>
      </w:tblPr>
      <w:tblGrid>
        <w:gridCol w:w="857"/>
        <w:gridCol w:w="2128"/>
        <w:gridCol w:w="2833"/>
        <w:gridCol w:w="3406"/>
        <w:gridCol w:w="5099"/>
      </w:tblGrid>
      <w:tr w:rsidR="00943DA3" w:rsidRPr="00903385" w:rsidTr="00C8787C">
        <w:trPr>
          <w:trHeight w:val="798"/>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133AE1" w:rsidRPr="00A94D1C" w:rsidTr="00C8787C">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133AE1" w:rsidRPr="00753349" w:rsidRDefault="00133AE1" w:rsidP="00133AE1">
            <w:pPr>
              <w:jc w:val="center"/>
              <w:rPr>
                <w:rFonts w:ascii="Arial" w:hAnsi="Arial" w:cs="Arial"/>
                <w:sz w:val="22"/>
                <w:szCs w:val="22"/>
              </w:rPr>
            </w:pPr>
            <w:r>
              <w:rPr>
                <w:rFonts w:ascii="Arial" w:hAnsi="Arial" w:cs="Arial"/>
                <w:sz w:val="22"/>
                <w:szCs w:val="22"/>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133AE1" w:rsidRDefault="00133AE1" w:rsidP="00133AE1">
            <w:pPr>
              <w:jc w:val="center"/>
              <w:rPr>
                <w:rFonts w:ascii="Arial" w:hAnsi="Arial" w:cs="Arial"/>
                <w:sz w:val="22"/>
                <w:szCs w:val="22"/>
              </w:rPr>
            </w:pPr>
            <w:r>
              <w:rPr>
                <w:rFonts w:ascii="Arial" w:hAnsi="Arial" w:cs="Arial"/>
                <w:sz w:val="22"/>
                <w:szCs w:val="22"/>
              </w:rPr>
              <w:t>24 Haziran 2025</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133AE1" w:rsidRDefault="00133AE1" w:rsidP="00133AE1">
            <w:pPr>
              <w:jc w:val="center"/>
              <w:rPr>
                <w:rFonts w:ascii="Arial" w:hAnsi="Arial" w:cs="Arial"/>
                <w:sz w:val="22"/>
                <w:szCs w:val="22"/>
              </w:rPr>
            </w:pPr>
            <w:r>
              <w:rPr>
                <w:rFonts w:ascii="Arial" w:hAnsi="Arial" w:cs="Arial"/>
                <w:sz w:val="22"/>
                <w:szCs w:val="22"/>
              </w:rPr>
              <w:t>İZMİR/Karşıyaka</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133AE1" w:rsidRDefault="00133AE1" w:rsidP="00133AE1">
            <w:pPr>
              <w:jc w:val="center"/>
              <w:rPr>
                <w:rFonts w:ascii="Arial" w:hAnsi="Arial" w:cs="Arial"/>
                <w:sz w:val="22"/>
                <w:szCs w:val="22"/>
              </w:rPr>
            </w:pPr>
            <w:r>
              <w:rPr>
                <w:rFonts w:ascii="Arial" w:hAnsi="Arial" w:cs="Arial"/>
                <w:sz w:val="22"/>
                <w:szCs w:val="22"/>
              </w:rPr>
              <w:t>5 g Esrar</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133AE1" w:rsidRDefault="00133AE1" w:rsidP="00133AE1">
            <w:pPr>
              <w:jc w:val="both"/>
              <w:rPr>
                <w:rFonts w:ascii="Arial" w:hAnsi="Arial" w:cs="Arial"/>
                <w:sz w:val="22"/>
                <w:szCs w:val="22"/>
              </w:rPr>
            </w:pPr>
            <w:r>
              <w:rPr>
                <w:rFonts w:ascii="Arial" w:hAnsi="Arial" w:cs="Arial"/>
                <w:sz w:val="22"/>
                <w:szCs w:val="22"/>
              </w:rPr>
              <w:t xml:space="preserve">İzmir İl Emniyet Müdürlüğü birimleri ile müştereken icra edilen aramalar neticesinde 5 g esrar </w:t>
            </w:r>
            <w:r w:rsidRPr="002171B3">
              <w:rPr>
                <w:rFonts w:ascii="Arial" w:hAnsi="Arial" w:cs="Arial"/>
                <w:sz w:val="22"/>
                <w:szCs w:val="22"/>
              </w:rPr>
              <w:t>ele geçirilmiştir.</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4D2F32" w:rsidRPr="00E20DD9" w:rsidRDefault="004D2F32" w:rsidP="00E20DD9">
      <w:pPr>
        <w:tabs>
          <w:tab w:val="left" w:pos="11452"/>
        </w:tabs>
        <w:rPr>
          <w:rFonts w:ascii="Arial" w:hAnsi="Arial" w:cs="Arial"/>
          <w:sz w:val="22"/>
          <w:szCs w:val="22"/>
        </w:rPr>
      </w:pPr>
    </w:p>
    <w:sectPr w:rsidR="004D2F32" w:rsidRPr="00E20DD9" w:rsidSect="00A643FB">
      <w:footerReference w:type="even" r:id="rId10"/>
      <w:footerReference w:type="default" r:id="rId11"/>
      <w:pgSz w:w="16839" w:h="11907"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10.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2BF3"/>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80"/>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A17"/>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AE1"/>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1E"/>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E79AF"/>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1B3"/>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35"/>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6D"/>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8E5"/>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5EB"/>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7D1"/>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49"/>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007"/>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3DC3"/>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55E"/>
    <w:rsid w:val="008E4622"/>
    <w:rsid w:val="008E5203"/>
    <w:rsid w:val="008E5531"/>
    <w:rsid w:val="008E5540"/>
    <w:rsid w:val="008E5611"/>
    <w:rsid w:val="008E575A"/>
    <w:rsid w:val="008E5AC6"/>
    <w:rsid w:val="008E66CC"/>
    <w:rsid w:val="008E68FF"/>
    <w:rsid w:val="008E69E2"/>
    <w:rsid w:val="008E6A67"/>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BBC"/>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7BB"/>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32C"/>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3FB"/>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7A2"/>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BCA"/>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87C"/>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710"/>
    <w:rsid w:val="00CB1D4E"/>
    <w:rsid w:val="00CB1FB0"/>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5E8"/>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434"/>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99"/>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2F26"/>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76"/>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856"/>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0DD3"/>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3E44"/>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9"/>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A0E23-3E48-416E-ABC6-674EAD0AD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Pages>
  <Words>45</Words>
  <Characters>257</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102</cp:revision>
  <cp:lastPrinted>2025-06-13T10:51:00Z</cp:lastPrinted>
  <dcterms:created xsi:type="dcterms:W3CDTF">2020-03-09T09:38:00Z</dcterms:created>
  <dcterms:modified xsi:type="dcterms:W3CDTF">2025-06-25T11:39:00Z</dcterms:modified>
</cp:coreProperties>
</file>