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974D0F"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9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82157E">
                    <w:rPr>
                      <w:rStyle w:val="Gl"/>
                      <w:rFonts w:ascii="Arial" w:hAnsi="Arial" w:cs="Arial"/>
                    </w:rPr>
                    <w:t>1</w:t>
                  </w:r>
                  <w:r w:rsidR="00DF3FC3">
                    <w:rPr>
                      <w:rStyle w:val="Gl"/>
                      <w:rFonts w:ascii="Arial" w:hAnsi="Arial" w:cs="Arial"/>
                    </w:rPr>
                    <w:t>8</w:t>
                  </w:r>
                  <w:r w:rsidR="00A80FB6">
                    <w:rPr>
                      <w:rStyle w:val="Gl"/>
                      <w:rFonts w:ascii="Arial" w:hAnsi="Arial" w:cs="Arial"/>
                    </w:rPr>
                    <w:t xml:space="preserve"> </w:t>
                  </w:r>
                  <w:r w:rsidR="00493460">
                    <w:rPr>
                      <w:rStyle w:val="Gl"/>
                      <w:rFonts w:ascii="Arial" w:hAnsi="Arial" w:cs="Arial"/>
                    </w:rPr>
                    <w:t xml:space="preserve">Haziran </w:t>
                  </w:r>
                  <w:r w:rsidR="009D4FA5">
                    <w:rPr>
                      <w:rStyle w:val="Gl"/>
                      <w:rFonts w:ascii="Arial" w:hAnsi="Arial" w:cs="Arial"/>
                    </w:rPr>
                    <w:t>2025</w:t>
                  </w:r>
                </w:p>
              </w:txbxContent>
            </v:textbox>
            <w10:wrap type="square"/>
          </v:shape>
        </w:pict>
      </w: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77AAC" w:rsidRDefault="00B77AAC" w:rsidP="00B9260D">
      <w:pPr>
        <w:tabs>
          <w:tab w:val="left" w:pos="3240"/>
          <w:tab w:val="left" w:pos="7286"/>
        </w:tabs>
        <w:ind w:left="-113"/>
        <w:rPr>
          <w:rFonts w:ascii="Arial" w:hAnsi="Arial" w:cs="Arial"/>
          <w:b/>
          <w:bCs/>
          <w:u w:val="single"/>
        </w:rPr>
      </w:pPr>
    </w:p>
    <w:p w:rsidR="00C41EA5" w:rsidRDefault="00C41EA5" w:rsidP="00B9260D">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C41EA5" w:rsidRPr="001C5274" w:rsidTr="00B77AAC">
        <w:trPr>
          <w:trHeight w:val="568"/>
        </w:trPr>
        <w:tc>
          <w:tcPr>
            <w:tcW w:w="276" w:type="pct"/>
            <w:shd w:val="clear" w:color="auto" w:fill="auto"/>
            <w:vAlign w:val="center"/>
          </w:tcPr>
          <w:p w:rsidR="00C41EA5" w:rsidRDefault="00C41EA5" w:rsidP="00C41EA5">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C41EA5" w:rsidRDefault="00C41EA5" w:rsidP="00C41EA5">
            <w:pPr>
              <w:jc w:val="center"/>
              <w:rPr>
                <w:rFonts w:ascii="Arial" w:hAnsi="Arial" w:cs="Arial"/>
                <w:sz w:val="22"/>
                <w:szCs w:val="21"/>
              </w:rPr>
            </w:pPr>
            <w:r>
              <w:rPr>
                <w:rFonts w:ascii="Arial" w:hAnsi="Arial" w:cs="Arial"/>
                <w:sz w:val="22"/>
                <w:szCs w:val="21"/>
              </w:rPr>
              <w:t>18 Haziran 2025</w:t>
            </w:r>
          </w:p>
        </w:tc>
        <w:tc>
          <w:tcPr>
            <w:tcW w:w="906" w:type="pct"/>
            <w:shd w:val="clear" w:color="auto" w:fill="auto"/>
            <w:vAlign w:val="center"/>
          </w:tcPr>
          <w:p w:rsidR="00C41EA5" w:rsidRDefault="00C41EA5" w:rsidP="00C41EA5">
            <w:pPr>
              <w:jc w:val="center"/>
              <w:rPr>
                <w:rFonts w:ascii="Arial" w:hAnsi="Arial" w:cs="Arial"/>
                <w:sz w:val="22"/>
                <w:szCs w:val="21"/>
              </w:rPr>
            </w:pPr>
            <w:r>
              <w:rPr>
                <w:rFonts w:ascii="Arial" w:hAnsi="Arial" w:cs="Arial"/>
                <w:sz w:val="22"/>
                <w:szCs w:val="21"/>
              </w:rPr>
              <w:t>İZMİR/Menderes</w:t>
            </w:r>
          </w:p>
          <w:p w:rsidR="00C41EA5" w:rsidRDefault="00C41EA5" w:rsidP="00C41EA5">
            <w:pPr>
              <w:jc w:val="center"/>
              <w:rPr>
                <w:rFonts w:ascii="Arial" w:hAnsi="Arial" w:cs="Arial"/>
                <w:sz w:val="22"/>
                <w:szCs w:val="21"/>
              </w:rPr>
            </w:pPr>
            <w:r>
              <w:rPr>
                <w:rFonts w:ascii="Arial" w:hAnsi="Arial" w:cs="Arial"/>
                <w:sz w:val="22"/>
                <w:szCs w:val="21"/>
              </w:rPr>
              <w:t>06.30</w:t>
            </w:r>
          </w:p>
        </w:tc>
        <w:tc>
          <w:tcPr>
            <w:tcW w:w="620" w:type="pct"/>
            <w:shd w:val="clear" w:color="auto" w:fill="auto"/>
            <w:vAlign w:val="center"/>
          </w:tcPr>
          <w:p w:rsidR="00C41EA5" w:rsidRDefault="00C41EA5" w:rsidP="00C41EA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C41EA5" w:rsidRDefault="00C41EA5" w:rsidP="00C41EA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41EA5" w:rsidRDefault="00C41EA5" w:rsidP="00C41EA5">
            <w:pPr>
              <w:jc w:val="center"/>
              <w:rPr>
                <w:rFonts w:ascii="Arial" w:hAnsi="Arial" w:cs="Arial"/>
                <w:sz w:val="22"/>
                <w:szCs w:val="21"/>
              </w:rPr>
            </w:pPr>
            <w:r>
              <w:rPr>
                <w:rFonts w:ascii="Arial" w:hAnsi="Arial" w:cs="Arial"/>
                <w:sz w:val="22"/>
                <w:szCs w:val="21"/>
              </w:rPr>
              <w:t>20</w:t>
            </w:r>
          </w:p>
        </w:tc>
        <w:tc>
          <w:tcPr>
            <w:tcW w:w="1278" w:type="pct"/>
            <w:shd w:val="clear" w:color="auto" w:fill="auto"/>
            <w:vAlign w:val="center"/>
          </w:tcPr>
          <w:p w:rsidR="00C41EA5" w:rsidRDefault="00C41EA5" w:rsidP="00C41EA5">
            <w:pPr>
              <w:jc w:val="center"/>
              <w:rPr>
                <w:rFonts w:ascii="Arial" w:hAnsi="Arial" w:cs="Arial"/>
                <w:sz w:val="22"/>
                <w:szCs w:val="21"/>
              </w:rPr>
            </w:pPr>
            <w:r>
              <w:rPr>
                <w:rFonts w:ascii="Arial" w:hAnsi="Arial" w:cs="Arial"/>
                <w:sz w:val="22"/>
                <w:szCs w:val="21"/>
              </w:rPr>
              <w:t xml:space="preserve">7 Senegal, 5 Kamerun, 3 Filistin, </w:t>
            </w:r>
          </w:p>
          <w:p w:rsidR="00C41EA5" w:rsidRDefault="00C41EA5" w:rsidP="00C41EA5">
            <w:pPr>
              <w:jc w:val="center"/>
              <w:rPr>
                <w:rFonts w:ascii="Arial" w:hAnsi="Arial" w:cs="Arial"/>
                <w:sz w:val="22"/>
                <w:szCs w:val="21"/>
              </w:rPr>
            </w:pPr>
            <w:r>
              <w:rPr>
                <w:rFonts w:ascii="Arial" w:hAnsi="Arial" w:cs="Arial"/>
                <w:sz w:val="22"/>
                <w:szCs w:val="21"/>
              </w:rPr>
              <w:t xml:space="preserve">2 Sudan, 2 Yemen, 1 Mali </w:t>
            </w:r>
          </w:p>
        </w:tc>
      </w:tr>
    </w:tbl>
    <w:p w:rsidR="00A51F0D" w:rsidRPr="00B6657C" w:rsidRDefault="00CE44C0" w:rsidP="00A51F0D">
      <w:pPr>
        <w:ind w:left="-142"/>
        <w:rPr>
          <w:rFonts w:ascii="Arial" w:hAnsi="Arial" w:cs="Arial"/>
          <w:sz w:val="12"/>
          <w:szCs w:val="12"/>
        </w:rPr>
      </w:pPr>
      <w:r>
        <w:rPr>
          <w:rFonts w:ascii="Arial" w:hAnsi="Arial" w:cs="Arial"/>
          <w:sz w:val="12"/>
          <w:szCs w:val="16"/>
        </w:rPr>
        <w:t>*</w:t>
      </w:r>
      <w:r w:rsidR="00A51F0D">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A51F0D">
          <w:rPr>
            <w:rStyle w:val="Kpr"/>
            <w:rFonts w:ascii="Arial" w:hAnsi="Arial" w:cs="Arial"/>
            <w:sz w:val="12"/>
            <w:szCs w:val="12"/>
          </w:rPr>
          <w:t>goc.gov.tr/</w:t>
        </w:r>
        <w:proofErr w:type="spellStart"/>
        <w:r w:rsidR="00A51F0D">
          <w:rPr>
            <w:rStyle w:val="Kpr"/>
            <w:rFonts w:ascii="Arial" w:hAnsi="Arial" w:cs="Arial"/>
            <w:sz w:val="12"/>
            <w:szCs w:val="12"/>
          </w:rPr>
          <w:t>duzensiz</w:t>
        </w:r>
        <w:proofErr w:type="spellEnd"/>
        <w:r w:rsidR="00A51F0D">
          <w:rPr>
            <w:rStyle w:val="Kpr"/>
            <w:rFonts w:ascii="Arial" w:hAnsi="Arial" w:cs="Arial"/>
            <w:sz w:val="12"/>
            <w:szCs w:val="12"/>
          </w:rPr>
          <w:t>-</w:t>
        </w:r>
        <w:proofErr w:type="spellStart"/>
        <w:r w:rsidR="00A51F0D">
          <w:rPr>
            <w:rStyle w:val="Kpr"/>
            <w:rFonts w:ascii="Arial" w:hAnsi="Arial" w:cs="Arial"/>
            <w:sz w:val="12"/>
            <w:szCs w:val="12"/>
          </w:rPr>
          <w:t>goc</w:t>
        </w:r>
        <w:proofErr w:type="spellEnd"/>
        <w:r w:rsidR="00A51F0D">
          <w:rPr>
            <w:rStyle w:val="Kpr"/>
            <w:rFonts w:ascii="Arial" w:hAnsi="Arial" w:cs="Arial"/>
            <w:sz w:val="12"/>
            <w:szCs w:val="12"/>
          </w:rPr>
          <w:t>-istatistikler</w:t>
        </w:r>
      </w:hyperlink>
      <w:r w:rsidR="00A51F0D">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p>
    <w:sectPr w:rsidR="000E50B4" w:rsidRPr="00B6657C" w:rsidSect="00C41EA5">
      <w:pgSz w:w="16839" w:h="11907" w:orient="landscape" w:code="9"/>
      <w:pgMar w:top="568" w:right="1103" w:bottom="993"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150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039"/>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CA3"/>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4E5D"/>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C37"/>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3E22"/>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789"/>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4687"/>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677"/>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5A9"/>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460"/>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03B"/>
    <w:rsid w:val="0057596B"/>
    <w:rsid w:val="00575C10"/>
    <w:rsid w:val="00575DEE"/>
    <w:rsid w:val="00575F66"/>
    <w:rsid w:val="0057647D"/>
    <w:rsid w:val="00576CE8"/>
    <w:rsid w:val="0057701E"/>
    <w:rsid w:val="00577658"/>
    <w:rsid w:val="005806BF"/>
    <w:rsid w:val="00580899"/>
    <w:rsid w:val="00580CB5"/>
    <w:rsid w:val="00580F03"/>
    <w:rsid w:val="00581B5A"/>
    <w:rsid w:val="0058242B"/>
    <w:rsid w:val="00582F98"/>
    <w:rsid w:val="005833AA"/>
    <w:rsid w:val="00584053"/>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0E62"/>
    <w:rsid w:val="00601964"/>
    <w:rsid w:val="00602282"/>
    <w:rsid w:val="006022F4"/>
    <w:rsid w:val="00603368"/>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84E"/>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2D30"/>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48D0"/>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D7921"/>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E0"/>
    <w:rsid w:val="00753000"/>
    <w:rsid w:val="00754899"/>
    <w:rsid w:val="00754FE8"/>
    <w:rsid w:val="00754FFE"/>
    <w:rsid w:val="00755881"/>
    <w:rsid w:val="00755AA8"/>
    <w:rsid w:val="00755FF6"/>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5EB9"/>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6A76"/>
    <w:rsid w:val="00787498"/>
    <w:rsid w:val="007907A6"/>
    <w:rsid w:val="007908FE"/>
    <w:rsid w:val="0079105E"/>
    <w:rsid w:val="0079188F"/>
    <w:rsid w:val="007922A2"/>
    <w:rsid w:val="00792370"/>
    <w:rsid w:val="00792D9D"/>
    <w:rsid w:val="00792FC8"/>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0875"/>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1749"/>
    <w:rsid w:val="00801ECC"/>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157E"/>
    <w:rsid w:val="0082222E"/>
    <w:rsid w:val="00822B21"/>
    <w:rsid w:val="00823208"/>
    <w:rsid w:val="0082334D"/>
    <w:rsid w:val="00824326"/>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33"/>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C93"/>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30C"/>
    <w:rsid w:val="00960658"/>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B3A"/>
    <w:rsid w:val="00971FCC"/>
    <w:rsid w:val="00972138"/>
    <w:rsid w:val="00972717"/>
    <w:rsid w:val="009727FC"/>
    <w:rsid w:val="00972A89"/>
    <w:rsid w:val="0097372D"/>
    <w:rsid w:val="00973927"/>
    <w:rsid w:val="009743BD"/>
    <w:rsid w:val="00974815"/>
    <w:rsid w:val="00974D0F"/>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1B8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C7D9B"/>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0A74"/>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8B9"/>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77AA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6D11"/>
    <w:rsid w:val="00B875FF"/>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56E6"/>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1EA5"/>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D9D"/>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4C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9BC"/>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4E6"/>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3FC3"/>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7F8"/>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421C"/>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68C7"/>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0BEA"/>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1507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89143">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6E179-8EAB-416A-9074-685C5DE86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8853</TotalTime>
  <Pages>1</Pages>
  <Words>106</Words>
  <Characters>606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2872</cp:revision>
  <cp:lastPrinted>2025-06-18T13:04:00Z</cp:lastPrinted>
  <dcterms:created xsi:type="dcterms:W3CDTF">2020-03-16T08:16:00Z</dcterms:created>
  <dcterms:modified xsi:type="dcterms:W3CDTF">2025-06-19T13:45:00Z</dcterms:modified>
</cp:coreProperties>
</file>