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FA646F"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93460">
                    <w:rPr>
                      <w:rStyle w:val="Gl"/>
                      <w:rFonts w:ascii="Arial" w:hAnsi="Arial" w:cs="Arial"/>
                    </w:rPr>
                    <w:t>04</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580899" w:rsidRPr="001C5274" w:rsidTr="00D5713B">
        <w:trPr>
          <w:trHeight w:val="701"/>
        </w:trPr>
        <w:tc>
          <w:tcPr>
            <w:tcW w:w="276" w:type="pct"/>
            <w:shd w:val="clear" w:color="auto" w:fill="auto"/>
            <w:vAlign w:val="center"/>
          </w:tcPr>
          <w:p w:rsidR="00580899" w:rsidRDefault="00580899" w:rsidP="0058089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580899" w:rsidRDefault="00493460" w:rsidP="00493460">
            <w:pPr>
              <w:jc w:val="center"/>
              <w:rPr>
                <w:rFonts w:ascii="Arial" w:hAnsi="Arial" w:cs="Arial"/>
                <w:sz w:val="22"/>
                <w:szCs w:val="21"/>
              </w:rPr>
            </w:pPr>
            <w:r>
              <w:rPr>
                <w:rFonts w:ascii="Arial" w:hAnsi="Arial" w:cs="Arial"/>
                <w:sz w:val="22"/>
                <w:szCs w:val="21"/>
              </w:rPr>
              <w:t xml:space="preserve">04 Haziran </w:t>
            </w:r>
            <w:r w:rsidR="00580899">
              <w:rPr>
                <w:rFonts w:ascii="Arial" w:hAnsi="Arial" w:cs="Arial"/>
                <w:sz w:val="22"/>
                <w:szCs w:val="21"/>
              </w:rPr>
              <w:t>2025</w:t>
            </w:r>
          </w:p>
        </w:tc>
        <w:tc>
          <w:tcPr>
            <w:tcW w:w="906" w:type="pct"/>
            <w:shd w:val="clear" w:color="auto" w:fill="auto"/>
            <w:vAlign w:val="center"/>
          </w:tcPr>
          <w:p w:rsidR="00580899" w:rsidRDefault="0066384E" w:rsidP="00580899">
            <w:pPr>
              <w:jc w:val="center"/>
              <w:rPr>
                <w:rFonts w:ascii="Arial" w:hAnsi="Arial" w:cs="Arial"/>
                <w:sz w:val="22"/>
                <w:szCs w:val="21"/>
              </w:rPr>
            </w:pPr>
            <w:r>
              <w:rPr>
                <w:rFonts w:ascii="Arial" w:hAnsi="Arial" w:cs="Arial"/>
                <w:sz w:val="22"/>
                <w:szCs w:val="21"/>
              </w:rPr>
              <w:t>MUĞLA/Fethiye</w:t>
            </w:r>
          </w:p>
          <w:p w:rsidR="0066384E" w:rsidRDefault="00493460" w:rsidP="00493460">
            <w:pPr>
              <w:jc w:val="center"/>
              <w:rPr>
                <w:rFonts w:ascii="Arial" w:hAnsi="Arial" w:cs="Arial"/>
                <w:sz w:val="22"/>
                <w:szCs w:val="21"/>
              </w:rPr>
            </w:pPr>
            <w:r>
              <w:rPr>
                <w:rFonts w:ascii="Arial" w:hAnsi="Arial" w:cs="Arial"/>
                <w:sz w:val="22"/>
                <w:szCs w:val="21"/>
              </w:rPr>
              <w:t>00</w:t>
            </w:r>
            <w:r w:rsidR="0066384E">
              <w:rPr>
                <w:rFonts w:ascii="Arial" w:hAnsi="Arial" w:cs="Arial"/>
                <w:sz w:val="22"/>
                <w:szCs w:val="21"/>
              </w:rPr>
              <w:t>.</w:t>
            </w:r>
            <w:r>
              <w:rPr>
                <w:rFonts w:ascii="Arial" w:hAnsi="Arial" w:cs="Arial"/>
                <w:sz w:val="22"/>
                <w:szCs w:val="21"/>
              </w:rPr>
              <w:t>40</w:t>
            </w:r>
          </w:p>
        </w:tc>
        <w:tc>
          <w:tcPr>
            <w:tcW w:w="620" w:type="pct"/>
            <w:shd w:val="clear" w:color="auto" w:fill="auto"/>
            <w:vAlign w:val="center"/>
          </w:tcPr>
          <w:p w:rsidR="00580899" w:rsidRDefault="0066384E" w:rsidP="0058089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580899" w:rsidRDefault="00580899" w:rsidP="0058089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80899" w:rsidRDefault="00493460" w:rsidP="00580899">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493460" w:rsidRDefault="00493460" w:rsidP="0066384E">
            <w:pPr>
              <w:jc w:val="center"/>
              <w:rPr>
                <w:rFonts w:ascii="Arial" w:hAnsi="Arial" w:cs="Arial"/>
                <w:sz w:val="22"/>
                <w:szCs w:val="21"/>
              </w:rPr>
            </w:pPr>
            <w:r>
              <w:rPr>
                <w:rFonts w:ascii="Arial" w:hAnsi="Arial" w:cs="Arial"/>
                <w:sz w:val="22"/>
                <w:szCs w:val="21"/>
              </w:rPr>
              <w:t>8 Yemen, 4 Suriye</w:t>
            </w:r>
            <w:r w:rsidR="00752FE0">
              <w:rPr>
                <w:rFonts w:ascii="Arial" w:hAnsi="Arial" w:cs="Arial"/>
                <w:sz w:val="22"/>
                <w:szCs w:val="21"/>
              </w:rPr>
              <w:t>,</w:t>
            </w:r>
            <w:r>
              <w:rPr>
                <w:rFonts w:ascii="Arial" w:hAnsi="Arial" w:cs="Arial"/>
                <w:sz w:val="22"/>
                <w:szCs w:val="21"/>
              </w:rPr>
              <w:t xml:space="preserve"> 2 Afganistan, </w:t>
            </w:r>
          </w:p>
          <w:p w:rsidR="00580899" w:rsidRDefault="00493460" w:rsidP="0066384E">
            <w:pPr>
              <w:jc w:val="center"/>
              <w:rPr>
                <w:rFonts w:ascii="Arial" w:hAnsi="Arial" w:cs="Arial"/>
                <w:sz w:val="22"/>
                <w:szCs w:val="21"/>
              </w:rPr>
            </w:pPr>
            <w:r>
              <w:rPr>
                <w:rFonts w:ascii="Arial" w:hAnsi="Arial" w:cs="Arial"/>
                <w:sz w:val="22"/>
                <w:szCs w:val="21"/>
              </w:rPr>
              <w:t>2 Filistin, 2 Somali (3’ü Çocuk)</w:t>
            </w:r>
          </w:p>
        </w:tc>
      </w:tr>
      <w:tr w:rsidR="00493460" w:rsidRPr="001C5274" w:rsidTr="00D5713B">
        <w:trPr>
          <w:trHeight w:val="701"/>
        </w:trPr>
        <w:tc>
          <w:tcPr>
            <w:tcW w:w="276" w:type="pct"/>
            <w:shd w:val="clear" w:color="auto" w:fill="auto"/>
            <w:vAlign w:val="center"/>
          </w:tcPr>
          <w:p w:rsidR="00493460" w:rsidRDefault="00493460" w:rsidP="00493460">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493460" w:rsidRDefault="00493460" w:rsidP="00493460">
            <w:pPr>
              <w:jc w:val="center"/>
              <w:rPr>
                <w:rFonts w:ascii="Arial" w:hAnsi="Arial" w:cs="Arial"/>
                <w:sz w:val="22"/>
                <w:szCs w:val="21"/>
              </w:rPr>
            </w:pPr>
            <w:r>
              <w:rPr>
                <w:rFonts w:ascii="Arial" w:hAnsi="Arial" w:cs="Arial"/>
                <w:sz w:val="22"/>
                <w:szCs w:val="21"/>
              </w:rPr>
              <w:t>04 Haziran 2025</w:t>
            </w:r>
          </w:p>
        </w:tc>
        <w:tc>
          <w:tcPr>
            <w:tcW w:w="906" w:type="pct"/>
            <w:shd w:val="clear" w:color="auto" w:fill="auto"/>
            <w:vAlign w:val="center"/>
          </w:tcPr>
          <w:p w:rsidR="00493460" w:rsidRDefault="00493460" w:rsidP="00493460">
            <w:pPr>
              <w:jc w:val="center"/>
              <w:rPr>
                <w:rFonts w:ascii="Arial" w:hAnsi="Arial" w:cs="Arial"/>
                <w:sz w:val="22"/>
                <w:szCs w:val="21"/>
              </w:rPr>
            </w:pPr>
            <w:r>
              <w:rPr>
                <w:rFonts w:ascii="Arial" w:hAnsi="Arial" w:cs="Arial"/>
                <w:sz w:val="22"/>
                <w:szCs w:val="21"/>
              </w:rPr>
              <w:t>İZMİR/Seferihisar</w:t>
            </w:r>
          </w:p>
          <w:p w:rsidR="00493460" w:rsidRDefault="00493460" w:rsidP="00493460">
            <w:pPr>
              <w:jc w:val="center"/>
              <w:rPr>
                <w:rFonts w:ascii="Arial" w:hAnsi="Arial" w:cs="Arial"/>
                <w:sz w:val="22"/>
                <w:szCs w:val="21"/>
              </w:rPr>
            </w:pPr>
            <w:r>
              <w:rPr>
                <w:rFonts w:ascii="Arial" w:hAnsi="Arial" w:cs="Arial"/>
                <w:sz w:val="22"/>
                <w:szCs w:val="21"/>
              </w:rPr>
              <w:t>06.25</w:t>
            </w:r>
          </w:p>
        </w:tc>
        <w:tc>
          <w:tcPr>
            <w:tcW w:w="620" w:type="pct"/>
            <w:shd w:val="clear" w:color="auto" w:fill="auto"/>
            <w:vAlign w:val="center"/>
          </w:tcPr>
          <w:p w:rsidR="00792FC8" w:rsidRDefault="00792FC8" w:rsidP="00493460">
            <w:pPr>
              <w:jc w:val="center"/>
              <w:rPr>
                <w:rFonts w:ascii="Arial" w:hAnsi="Arial" w:cs="Arial"/>
                <w:sz w:val="22"/>
                <w:szCs w:val="21"/>
              </w:rPr>
            </w:pPr>
            <w:r>
              <w:rPr>
                <w:rFonts w:ascii="Arial" w:hAnsi="Arial" w:cs="Arial"/>
                <w:sz w:val="22"/>
                <w:szCs w:val="21"/>
              </w:rPr>
              <w:t>Fiber Karinalı</w:t>
            </w:r>
          </w:p>
          <w:p w:rsidR="00493460" w:rsidRDefault="00493460" w:rsidP="00493460">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93460" w:rsidRDefault="00493460" w:rsidP="00493460">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493460" w:rsidRDefault="00493460" w:rsidP="00493460">
            <w:pPr>
              <w:jc w:val="center"/>
              <w:rPr>
                <w:rFonts w:ascii="Arial" w:hAnsi="Arial" w:cs="Arial"/>
                <w:sz w:val="22"/>
                <w:szCs w:val="21"/>
              </w:rPr>
            </w:pPr>
            <w:r>
              <w:rPr>
                <w:rFonts w:ascii="Arial" w:hAnsi="Arial" w:cs="Arial"/>
                <w:sz w:val="22"/>
                <w:szCs w:val="21"/>
              </w:rPr>
              <w:t>12</w:t>
            </w:r>
          </w:p>
        </w:tc>
        <w:tc>
          <w:tcPr>
            <w:tcW w:w="1278" w:type="pct"/>
            <w:shd w:val="clear" w:color="auto" w:fill="auto"/>
            <w:vAlign w:val="center"/>
          </w:tcPr>
          <w:p w:rsidR="00493460" w:rsidRDefault="00493460" w:rsidP="00493460">
            <w:pPr>
              <w:jc w:val="center"/>
              <w:rPr>
                <w:rFonts w:ascii="Arial" w:hAnsi="Arial" w:cs="Arial"/>
                <w:sz w:val="22"/>
                <w:szCs w:val="21"/>
              </w:rPr>
            </w:pPr>
            <w:r>
              <w:rPr>
                <w:rFonts w:ascii="Arial" w:hAnsi="Arial" w:cs="Arial"/>
                <w:sz w:val="22"/>
                <w:szCs w:val="21"/>
              </w:rPr>
              <w:t xml:space="preserve">5 Sudan, 4 Yemen, 2 Filistin, </w:t>
            </w:r>
          </w:p>
          <w:p w:rsidR="00493460" w:rsidRDefault="00493460" w:rsidP="00493460">
            <w:pPr>
              <w:jc w:val="center"/>
              <w:rPr>
                <w:rFonts w:ascii="Arial" w:hAnsi="Arial" w:cs="Arial"/>
                <w:sz w:val="22"/>
                <w:szCs w:val="21"/>
              </w:rPr>
            </w:pPr>
            <w:r>
              <w:rPr>
                <w:rFonts w:ascii="Arial" w:hAnsi="Arial" w:cs="Arial"/>
                <w:sz w:val="22"/>
                <w:szCs w:val="21"/>
              </w:rPr>
              <w:t>1 Suriye</w:t>
            </w:r>
          </w:p>
        </w:tc>
      </w:tr>
      <w:tr w:rsidR="00971B3A" w:rsidRPr="001C5274" w:rsidTr="00D5713B">
        <w:trPr>
          <w:trHeight w:val="701"/>
        </w:trPr>
        <w:tc>
          <w:tcPr>
            <w:tcW w:w="276" w:type="pct"/>
            <w:shd w:val="clear" w:color="auto" w:fill="auto"/>
            <w:vAlign w:val="center"/>
          </w:tcPr>
          <w:p w:rsidR="00971B3A" w:rsidRDefault="00971B3A" w:rsidP="00971B3A">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971B3A" w:rsidRDefault="00971B3A" w:rsidP="00971B3A">
            <w:pPr>
              <w:jc w:val="center"/>
              <w:rPr>
                <w:rFonts w:ascii="Arial" w:hAnsi="Arial" w:cs="Arial"/>
                <w:sz w:val="22"/>
                <w:szCs w:val="21"/>
              </w:rPr>
            </w:pPr>
            <w:r>
              <w:rPr>
                <w:rFonts w:ascii="Arial" w:hAnsi="Arial" w:cs="Arial"/>
                <w:sz w:val="22"/>
                <w:szCs w:val="21"/>
              </w:rPr>
              <w:t>04 Haziran 2025</w:t>
            </w:r>
          </w:p>
        </w:tc>
        <w:tc>
          <w:tcPr>
            <w:tcW w:w="906" w:type="pct"/>
            <w:shd w:val="clear" w:color="auto" w:fill="auto"/>
            <w:vAlign w:val="center"/>
          </w:tcPr>
          <w:p w:rsidR="00971B3A" w:rsidRDefault="00971B3A" w:rsidP="00971B3A">
            <w:pPr>
              <w:jc w:val="center"/>
              <w:rPr>
                <w:rFonts w:ascii="Arial" w:hAnsi="Arial" w:cs="Arial"/>
                <w:sz w:val="22"/>
                <w:szCs w:val="21"/>
              </w:rPr>
            </w:pPr>
            <w:r>
              <w:rPr>
                <w:rFonts w:ascii="Arial" w:hAnsi="Arial" w:cs="Arial"/>
                <w:sz w:val="22"/>
                <w:szCs w:val="21"/>
              </w:rPr>
              <w:t>MUĞLA/Fethiye</w:t>
            </w:r>
          </w:p>
          <w:p w:rsidR="00971B3A" w:rsidRDefault="00971B3A" w:rsidP="00971B3A">
            <w:pPr>
              <w:jc w:val="center"/>
              <w:rPr>
                <w:rFonts w:ascii="Arial" w:hAnsi="Arial" w:cs="Arial"/>
                <w:sz w:val="22"/>
                <w:szCs w:val="21"/>
              </w:rPr>
            </w:pPr>
            <w:r>
              <w:rPr>
                <w:rFonts w:ascii="Arial" w:hAnsi="Arial" w:cs="Arial"/>
                <w:sz w:val="22"/>
                <w:szCs w:val="21"/>
              </w:rPr>
              <w:t>21.00</w:t>
            </w:r>
          </w:p>
        </w:tc>
        <w:tc>
          <w:tcPr>
            <w:tcW w:w="620" w:type="pct"/>
            <w:shd w:val="clear" w:color="auto" w:fill="auto"/>
            <w:vAlign w:val="center"/>
          </w:tcPr>
          <w:p w:rsidR="00971B3A" w:rsidRDefault="00971B3A" w:rsidP="00971B3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971B3A" w:rsidRDefault="00971B3A" w:rsidP="00971B3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71B3A" w:rsidRDefault="00971B3A" w:rsidP="00971B3A">
            <w:pPr>
              <w:jc w:val="center"/>
              <w:rPr>
                <w:rFonts w:ascii="Arial" w:hAnsi="Arial" w:cs="Arial"/>
                <w:sz w:val="22"/>
                <w:szCs w:val="21"/>
              </w:rPr>
            </w:pPr>
            <w:r>
              <w:rPr>
                <w:rFonts w:ascii="Arial" w:hAnsi="Arial" w:cs="Arial"/>
                <w:sz w:val="22"/>
                <w:szCs w:val="21"/>
              </w:rPr>
              <w:t>7</w:t>
            </w:r>
          </w:p>
        </w:tc>
        <w:tc>
          <w:tcPr>
            <w:tcW w:w="1278" w:type="pct"/>
            <w:shd w:val="clear" w:color="auto" w:fill="auto"/>
            <w:vAlign w:val="center"/>
          </w:tcPr>
          <w:p w:rsidR="00971B3A" w:rsidRDefault="00971B3A" w:rsidP="00971B3A">
            <w:pPr>
              <w:jc w:val="center"/>
              <w:rPr>
                <w:rFonts w:ascii="Arial" w:hAnsi="Arial" w:cs="Arial"/>
                <w:sz w:val="22"/>
                <w:szCs w:val="21"/>
              </w:rPr>
            </w:pPr>
            <w:r>
              <w:rPr>
                <w:rFonts w:ascii="Arial" w:hAnsi="Arial" w:cs="Arial"/>
                <w:sz w:val="22"/>
                <w:szCs w:val="21"/>
              </w:rPr>
              <w:t xml:space="preserve">4 Yemen, 2 Irak, 1 Suriye </w:t>
            </w:r>
          </w:p>
          <w:p w:rsidR="00971B3A" w:rsidRDefault="00971B3A" w:rsidP="00971B3A">
            <w:pPr>
              <w:jc w:val="center"/>
              <w:rPr>
                <w:rFonts w:ascii="Arial" w:hAnsi="Arial" w:cs="Arial"/>
                <w:sz w:val="22"/>
                <w:szCs w:val="21"/>
              </w:rPr>
            </w:pPr>
            <w:r>
              <w:rPr>
                <w:rFonts w:ascii="Arial" w:hAnsi="Arial" w:cs="Arial"/>
                <w:sz w:val="22"/>
                <w:szCs w:val="21"/>
              </w:rPr>
              <w:t>(1’i Çocuk)</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638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46F"/>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638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3ABEC-F346-4F75-8531-82DC58254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8735</TotalTime>
  <Pages>1</Pages>
  <Words>140</Words>
  <Characters>800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939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2831</cp:revision>
  <cp:lastPrinted>2024-03-11T11:02:00Z</cp:lastPrinted>
  <dcterms:created xsi:type="dcterms:W3CDTF">2020-03-16T08:16:00Z</dcterms:created>
  <dcterms:modified xsi:type="dcterms:W3CDTF">2025-06-05T12:02:00Z</dcterms:modified>
</cp:coreProperties>
</file>