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FC1375" w:rsidP="00624807">
                            <w:pPr>
                              <w:ind w:left="284" w:firstLine="284"/>
                              <w:jc w:val="center"/>
                              <w:rPr>
                                <w:rStyle w:val="Gl"/>
                                <w:rFonts w:ascii="Arial" w:hAnsi="Arial" w:cs="Arial"/>
                              </w:rPr>
                            </w:pPr>
                            <w:r>
                              <w:rPr>
                                <w:rStyle w:val="Gl"/>
                                <w:rFonts w:ascii="Arial" w:hAnsi="Arial" w:cs="Arial"/>
                              </w:rPr>
                              <w:t>25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FC1375" w:rsidP="00624807">
                      <w:pPr>
                        <w:ind w:left="284" w:firstLine="284"/>
                        <w:jc w:val="center"/>
                        <w:rPr>
                          <w:rStyle w:val="Gl"/>
                          <w:rFonts w:ascii="Arial" w:hAnsi="Arial" w:cs="Arial"/>
                        </w:rPr>
                      </w:pPr>
                      <w:r>
                        <w:rPr>
                          <w:rStyle w:val="Gl"/>
                          <w:rFonts w:ascii="Arial" w:hAnsi="Arial" w:cs="Arial"/>
                        </w:rPr>
                        <w:t>25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6F04A5" w:rsidRDefault="006F04A5" w:rsidP="00500DBC">
      <w:pPr>
        <w:rPr>
          <w:rFonts w:ascii="Arial" w:hAnsi="Arial" w:cs="Arial"/>
          <w:b/>
          <w:color w:val="000000" w:themeColor="text1"/>
          <w:sz w:val="22"/>
          <w:szCs w:val="22"/>
          <w:u w:val="single"/>
        </w:rPr>
      </w:pPr>
    </w:p>
    <w:p w:rsidR="006F04A5" w:rsidRDefault="006F04A5" w:rsidP="006F04A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Karadeniz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6F04A5" w:rsidTr="00D12B2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6F04A5" w:rsidRDefault="006F04A5" w:rsidP="00D12B2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6F04A5" w:rsidRDefault="006F04A5" w:rsidP="00D12B2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6F04A5" w:rsidRDefault="006F04A5" w:rsidP="00D12B2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6F04A5" w:rsidRDefault="006F04A5" w:rsidP="00D12B2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6F04A5" w:rsidRDefault="006F04A5" w:rsidP="00D12B2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6F04A5" w:rsidRDefault="006F04A5" w:rsidP="00D12B2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6F04A5" w:rsidRDefault="006F04A5" w:rsidP="00D12B2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333EE" w:rsidTr="00D12B23">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9333EE" w:rsidRPr="00B339BE" w:rsidRDefault="009333EE" w:rsidP="009333EE">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333EE" w:rsidRPr="00041F91" w:rsidRDefault="009333EE" w:rsidP="009333EE">
            <w:pPr>
              <w:tabs>
                <w:tab w:val="left" w:pos="885"/>
              </w:tabs>
              <w:jc w:val="center"/>
              <w:rPr>
                <w:rFonts w:ascii="Arial" w:hAnsi="Arial" w:cs="Arial"/>
                <w:sz w:val="22"/>
                <w:szCs w:val="22"/>
              </w:rPr>
            </w:pPr>
            <w:r>
              <w:rPr>
                <w:rFonts w:ascii="Arial" w:hAnsi="Arial" w:cs="Arial"/>
                <w:sz w:val="22"/>
                <w:szCs w:val="22"/>
              </w:rPr>
              <w:t>25</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333EE" w:rsidRDefault="009333EE" w:rsidP="009333EE">
            <w:pPr>
              <w:ind w:left="-57"/>
              <w:jc w:val="center"/>
              <w:rPr>
                <w:rFonts w:ascii="Arial" w:hAnsi="Arial" w:cs="Arial"/>
                <w:sz w:val="22"/>
                <w:szCs w:val="22"/>
              </w:rPr>
            </w:pPr>
            <w:r>
              <w:rPr>
                <w:rFonts w:ascii="Arial" w:hAnsi="Arial" w:cs="Arial"/>
                <w:sz w:val="22"/>
                <w:szCs w:val="22"/>
              </w:rPr>
              <w:t>SAMSUN/Terme</w:t>
            </w:r>
          </w:p>
          <w:p w:rsidR="009333EE" w:rsidRPr="00B339BE" w:rsidRDefault="009333EE" w:rsidP="009333EE">
            <w:pPr>
              <w:ind w:left="-57"/>
              <w:jc w:val="center"/>
              <w:rPr>
                <w:rFonts w:ascii="Arial" w:hAnsi="Arial" w:cs="Arial"/>
                <w:sz w:val="22"/>
                <w:szCs w:val="22"/>
              </w:rPr>
            </w:pPr>
            <w:r>
              <w:rPr>
                <w:rFonts w:ascii="Arial" w:hAnsi="Arial" w:cs="Arial"/>
                <w:sz w:val="22"/>
                <w:szCs w:val="22"/>
              </w:rPr>
              <w:t>16.13</w:t>
            </w:r>
          </w:p>
        </w:tc>
        <w:tc>
          <w:tcPr>
            <w:tcW w:w="523" w:type="pct"/>
            <w:tcBorders>
              <w:top w:val="single" w:sz="4" w:space="0" w:color="auto"/>
              <w:left w:val="single" w:sz="4" w:space="0" w:color="auto"/>
              <w:bottom w:val="single" w:sz="4" w:space="0" w:color="auto"/>
              <w:right w:val="single" w:sz="4" w:space="0" w:color="auto"/>
            </w:tcBorders>
            <w:vAlign w:val="center"/>
          </w:tcPr>
          <w:p w:rsidR="009333EE" w:rsidRPr="00577266" w:rsidRDefault="009333EE" w:rsidP="009333EE">
            <w:pPr>
              <w:tabs>
                <w:tab w:val="left" w:pos="885"/>
              </w:tabs>
              <w:jc w:val="center"/>
              <w:rPr>
                <w:rFonts w:ascii="Arial" w:hAnsi="Arial" w:cs="Arial"/>
                <w:color w:val="000000" w:themeColor="text1"/>
                <w:sz w:val="22"/>
                <w:szCs w:val="21"/>
              </w:rPr>
            </w:pPr>
            <w:r w:rsidRPr="00577266">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9333EE" w:rsidRPr="00577266" w:rsidRDefault="009333EE" w:rsidP="009333EE">
            <w:pPr>
              <w:tabs>
                <w:tab w:val="left" w:pos="885"/>
              </w:tabs>
              <w:jc w:val="center"/>
              <w:rPr>
                <w:rFonts w:ascii="Arial" w:hAnsi="Arial" w:cs="Arial"/>
                <w:color w:val="000000" w:themeColor="text1"/>
                <w:sz w:val="22"/>
                <w:szCs w:val="21"/>
              </w:rPr>
            </w:pPr>
            <w:r w:rsidRPr="00577266">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9333EE" w:rsidRDefault="002A723A" w:rsidP="001D0BF4">
            <w:pPr>
              <w:jc w:val="both"/>
              <w:rPr>
                <w:rFonts w:ascii="Arial" w:hAnsi="Arial" w:cs="Arial"/>
                <w:color w:val="000000" w:themeColor="text1"/>
                <w:sz w:val="22"/>
                <w:szCs w:val="22"/>
              </w:rPr>
            </w:pPr>
            <w:proofErr w:type="spellStart"/>
            <w:r>
              <w:rPr>
                <w:rFonts w:ascii="Arial" w:hAnsi="Arial" w:cs="Arial"/>
                <w:bCs/>
                <w:sz w:val="22"/>
                <w:szCs w:val="22"/>
              </w:rPr>
              <w:t>Çobanyatağı</w:t>
            </w:r>
            <w:proofErr w:type="spellEnd"/>
            <w:r>
              <w:rPr>
                <w:rFonts w:ascii="Arial" w:hAnsi="Arial" w:cs="Arial"/>
                <w:bCs/>
                <w:sz w:val="22"/>
                <w:szCs w:val="22"/>
              </w:rPr>
              <w:t xml:space="preserve"> </w:t>
            </w:r>
            <w:r w:rsidR="009333EE">
              <w:rPr>
                <w:rFonts w:ascii="Arial" w:hAnsi="Arial" w:cs="Arial"/>
                <w:bCs/>
                <w:sz w:val="22"/>
                <w:szCs w:val="22"/>
              </w:rPr>
              <w:t>mevkiinden</w:t>
            </w:r>
            <w:r w:rsidR="009333EE" w:rsidRPr="00252C26">
              <w:rPr>
                <w:rFonts w:ascii="Arial" w:hAnsi="Arial" w:cs="Arial"/>
                <w:bCs/>
                <w:sz w:val="22"/>
                <w:szCs w:val="22"/>
              </w:rPr>
              <w:t xml:space="preserve"> 1 şahsın denize girdiği ve </w:t>
            </w:r>
            <w:r w:rsidR="009333EE">
              <w:rPr>
                <w:rFonts w:ascii="Arial" w:hAnsi="Arial" w:cs="Arial"/>
                <w:bCs/>
                <w:sz w:val="22"/>
                <w:szCs w:val="22"/>
              </w:rPr>
              <w:t>gözden kaybolduğu</w:t>
            </w:r>
            <w:r w:rsidR="009333EE" w:rsidRPr="00252C26">
              <w:rPr>
                <w:rFonts w:ascii="Arial" w:hAnsi="Arial" w:cs="Arial"/>
                <w:bCs/>
                <w:sz w:val="22"/>
                <w:szCs w:val="22"/>
              </w:rPr>
              <w:t xml:space="preserve"> bilgisinin alınması üzerine başlatılan arama kurtarma faaliyetleri neticesinde </w:t>
            </w:r>
            <w:r w:rsidR="009333EE" w:rsidRPr="00DD667F">
              <w:rPr>
                <w:rFonts w:ascii="Arial" w:hAnsi="Arial" w:cs="Arial"/>
                <w:bCs/>
                <w:sz w:val="22"/>
                <w:szCs w:val="22"/>
              </w:rPr>
              <w:t>bahse konu</w:t>
            </w:r>
            <w:r w:rsidR="009333EE">
              <w:rPr>
                <w:rFonts w:ascii="Arial" w:hAnsi="Arial" w:cs="Arial"/>
                <w:bCs/>
                <w:sz w:val="22"/>
                <w:szCs w:val="22"/>
              </w:rPr>
              <w:t xml:space="preserve"> şahsın cansız bedeni sahilden 3</w:t>
            </w:r>
            <w:r w:rsidR="009333EE" w:rsidRPr="00DD667F">
              <w:rPr>
                <w:rFonts w:ascii="Arial" w:hAnsi="Arial" w:cs="Arial"/>
                <w:bCs/>
                <w:sz w:val="22"/>
                <w:szCs w:val="22"/>
              </w:rPr>
              <w:t>0 metre açıkta, 2 metre der</w:t>
            </w:r>
            <w:r w:rsidR="009333EE">
              <w:rPr>
                <w:rFonts w:ascii="Arial" w:hAnsi="Arial" w:cs="Arial"/>
                <w:bCs/>
                <w:sz w:val="22"/>
                <w:szCs w:val="22"/>
              </w:rPr>
              <w:t>inlikten çıkar</w:t>
            </w:r>
            <w:r w:rsidR="009333EE" w:rsidRPr="00DD667F">
              <w:rPr>
                <w:rFonts w:ascii="Arial" w:hAnsi="Arial" w:cs="Arial"/>
                <w:bCs/>
                <w:sz w:val="22"/>
                <w:szCs w:val="22"/>
              </w:rPr>
              <w:t>ılarak sahilde 112 Acil Sağlık Ambulansı personeline teslim edilmiştir.</w:t>
            </w:r>
          </w:p>
        </w:tc>
      </w:tr>
    </w:tbl>
    <w:p w:rsidR="00F60B68" w:rsidRDefault="00F60B68" w:rsidP="00500DBC">
      <w:pPr>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bookmarkStart w:id="1" w:name="_GoBack"/>
        <w:bookmarkEnd w:id="1"/>
      </w:tr>
      <w:tr w:rsidR="00300F1D"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300F1D" w:rsidRDefault="00D71C3C" w:rsidP="00300F1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300F1D" w:rsidRPr="00041F91" w:rsidRDefault="00300F1D" w:rsidP="00300F1D">
            <w:pPr>
              <w:tabs>
                <w:tab w:val="left" w:pos="885"/>
              </w:tabs>
              <w:jc w:val="center"/>
              <w:rPr>
                <w:rFonts w:ascii="Arial" w:hAnsi="Arial" w:cs="Arial"/>
                <w:sz w:val="22"/>
                <w:szCs w:val="22"/>
              </w:rPr>
            </w:pPr>
            <w:r>
              <w:rPr>
                <w:rFonts w:ascii="Arial" w:hAnsi="Arial" w:cs="Arial"/>
                <w:sz w:val="22"/>
                <w:szCs w:val="22"/>
              </w:rPr>
              <w:t>25</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00F1D" w:rsidRDefault="00300F1D" w:rsidP="00300F1D">
            <w:pPr>
              <w:ind w:left="-57"/>
              <w:jc w:val="center"/>
              <w:rPr>
                <w:rFonts w:ascii="Arial" w:hAnsi="Arial" w:cs="Arial"/>
                <w:sz w:val="22"/>
                <w:szCs w:val="22"/>
              </w:rPr>
            </w:pPr>
            <w:r>
              <w:rPr>
                <w:rFonts w:ascii="Arial" w:hAnsi="Arial" w:cs="Arial"/>
                <w:sz w:val="22"/>
                <w:szCs w:val="22"/>
              </w:rPr>
              <w:t>İSTANBUL/Beykoz</w:t>
            </w:r>
          </w:p>
          <w:p w:rsidR="00300F1D" w:rsidRDefault="00300F1D" w:rsidP="00300F1D">
            <w:pPr>
              <w:ind w:left="-57"/>
              <w:jc w:val="center"/>
              <w:rPr>
                <w:rFonts w:ascii="Arial" w:hAnsi="Arial" w:cs="Arial"/>
                <w:sz w:val="22"/>
                <w:szCs w:val="22"/>
              </w:rPr>
            </w:pPr>
            <w:r>
              <w:rPr>
                <w:rFonts w:ascii="Arial" w:hAnsi="Arial" w:cs="Arial"/>
                <w:sz w:val="22"/>
                <w:szCs w:val="22"/>
              </w:rPr>
              <w:t>23.30</w:t>
            </w:r>
          </w:p>
        </w:tc>
        <w:tc>
          <w:tcPr>
            <w:tcW w:w="523" w:type="pct"/>
            <w:tcBorders>
              <w:top w:val="single" w:sz="4" w:space="0" w:color="auto"/>
              <w:left w:val="single" w:sz="4" w:space="0" w:color="auto"/>
              <w:bottom w:val="single" w:sz="4" w:space="0" w:color="auto"/>
              <w:right w:val="single" w:sz="4" w:space="0" w:color="auto"/>
            </w:tcBorders>
            <w:vAlign w:val="center"/>
          </w:tcPr>
          <w:p w:rsidR="00300F1D" w:rsidRPr="00577266" w:rsidRDefault="00300F1D" w:rsidP="00300F1D">
            <w:pPr>
              <w:tabs>
                <w:tab w:val="left" w:pos="885"/>
              </w:tabs>
              <w:jc w:val="center"/>
              <w:rPr>
                <w:rFonts w:ascii="Arial" w:hAnsi="Arial" w:cs="Arial"/>
                <w:color w:val="000000" w:themeColor="text1"/>
                <w:sz w:val="22"/>
                <w:szCs w:val="21"/>
              </w:rPr>
            </w:pPr>
            <w:r w:rsidRPr="00577266">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300F1D" w:rsidRPr="00577266" w:rsidRDefault="00300F1D" w:rsidP="00300F1D">
            <w:pPr>
              <w:tabs>
                <w:tab w:val="left" w:pos="885"/>
              </w:tabs>
              <w:jc w:val="center"/>
              <w:rPr>
                <w:rFonts w:ascii="Arial" w:hAnsi="Arial" w:cs="Arial"/>
                <w:color w:val="000000" w:themeColor="text1"/>
                <w:sz w:val="22"/>
                <w:szCs w:val="21"/>
              </w:rPr>
            </w:pPr>
            <w:r w:rsidRPr="00577266">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300F1D" w:rsidRDefault="00160FC9" w:rsidP="00FB34B2">
            <w:pPr>
              <w:tabs>
                <w:tab w:val="left" w:pos="885"/>
              </w:tabs>
              <w:jc w:val="both"/>
              <w:rPr>
                <w:rFonts w:ascii="Arial" w:hAnsi="Arial" w:cs="Arial"/>
                <w:bCs/>
                <w:color w:val="000000" w:themeColor="text1"/>
                <w:sz w:val="22"/>
                <w:szCs w:val="22"/>
              </w:rPr>
            </w:pPr>
            <w:r>
              <w:rPr>
                <w:rFonts w:ascii="Arial" w:hAnsi="Arial" w:cs="Arial"/>
                <w:sz w:val="22"/>
                <w:szCs w:val="22"/>
              </w:rPr>
              <w:t>Beykoz</w:t>
            </w:r>
            <w:r>
              <w:rPr>
                <w:rFonts w:ascii="Arial" w:hAnsi="Arial" w:cs="Arial"/>
                <w:bCs/>
                <w:sz w:val="22"/>
                <w:szCs w:val="22"/>
              </w:rPr>
              <w:t xml:space="preserve">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sidR="00FB34B2">
              <w:rPr>
                <w:rFonts w:ascii="Arial" w:hAnsi="Arial" w:cs="Arial"/>
                <w:bCs/>
                <w:sz w:val="22"/>
                <w:szCs w:val="22"/>
              </w:rPr>
              <w:t>1</w:t>
            </w:r>
            <w:r w:rsidRPr="00A56BD0">
              <w:rPr>
                <w:rFonts w:ascii="Arial" w:hAnsi="Arial" w:cs="Arial"/>
                <w:bCs/>
                <w:sz w:val="22"/>
                <w:szCs w:val="22"/>
              </w:rPr>
              <w:t xml:space="preserve"> şahıs ile birlikte yedeklenerek </w:t>
            </w:r>
            <w:r w:rsidR="00752B1A">
              <w:rPr>
                <w:rFonts w:ascii="Arial" w:hAnsi="Arial" w:cs="Arial"/>
                <w:bCs/>
                <w:color w:val="000000" w:themeColor="text1"/>
                <w:sz w:val="22"/>
                <w:szCs w:val="22"/>
              </w:rPr>
              <w:t>İstinye Marina’ya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bl>
    <w:p w:rsidR="00B27D8E" w:rsidRDefault="00B27D8E" w:rsidP="00F60B68">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F56EA"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DF56EA" w:rsidRDefault="00DF56EA" w:rsidP="00DF56EA">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F56EA" w:rsidRPr="00041F91" w:rsidRDefault="00DF56EA" w:rsidP="00DF56EA">
            <w:pPr>
              <w:tabs>
                <w:tab w:val="left" w:pos="885"/>
              </w:tabs>
              <w:jc w:val="center"/>
              <w:rPr>
                <w:rFonts w:ascii="Arial" w:hAnsi="Arial" w:cs="Arial"/>
                <w:sz w:val="22"/>
                <w:szCs w:val="22"/>
              </w:rPr>
            </w:pPr>
            <w:r>
              <w:rPr>
                <w:rFonts w:ascii="Arial" w:hAnsi="Arial" w:cs="Arial"/>
                <w:sz w:val="22"/>
                <w:szCs w:val="22"/>
              </w:rPr>
              <w:t>25</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DF56EA" w:rsidRDefault="00DF56EA" w:rsidP="00DF56EA">
            <w:pPr>
              <w:jc w:val="center"/>
              <w:rPr>
                <w:rFonts w:ascii="Arial" w:hAnsi="Arial" w:cs="Arial"/>
                <w:bCs/>
                <w:sz w:val="22"/>
                <w:szCs w:val="22"/>
              </w:rPr>
            </w:pPr>
            <w:r>
              <w:rPr>
                <w:rFonts w:ascii="Arial" w:hAnsi="Arial" w:cs="Arial"/>
                <w:bCs/>
                <w:sz w:val="22"/>
                <w:szCs w:val="22"/>
              </w:rPr>
              <w:t>MUĞLA/Datça</w:t>
            </w:r>
          </w:p>
          <w:p w:rsidR="00DF56EA" w:rsidRDefault="00DF56EA" w:rsidP="00DF56EA">
            <w:pPr>
              <w:jc w:val="center"/>
              <w:rPr>
                <w:rFonts w:ascii="Arial" w:hAnsi="Arial" w:cs="Arial"/>
                <w:bCs/>
                <w:sz w:val="22"/>
                <w:szCs w:val="22"/>
              </w:rPr>
            </w:pPr>
            <w:r>
              <w:rPr>
                <w:rFonts w:ascii="Arial" w:hAnsi="Arial" w:cs="Arial"/>
                <w:bCs/>
                <w:sz w:val="22"/>
                <w:szCs w:val="22"/>
              </w:rPr>
              <w:t>07.19</w:t>
            </w:r>
          </w:p>
        </w:tc>
        <w:tc>
          <w:tcPr>
            <w:tcW w:w="523" w:type="pct"/>
            <w:tcBorders>
              <w:top w:val="single" w:sz="4" w:space="0" w:color="auto"/>
              <w:left w:val="single" w:sz="4" w:space="0" w:color="auto"/>
              <w:bottom w:val="single" w:sz="4" w:space="0" w:color="auto"/>
              <w:right w:val="single" w:sz="4" w:space="0" w:color="auto"/>
            </w:tcBorders>
            <w:vAlign w:val="center"/>
          </w:tcPr>
          <w:p w:rsidR="00DF56EA" w:rsidRDefault="00DF56EA" w:rsidP="00DF56EA">
            <w:pPr>
              <w:jc w:val="center"/>
              <w:rPr>
                <w:rFonts w:ascii="Arial" w:hAnsi="Arial" w:cs="Arial"/>
                <w:bCs/>
                <w:sz w:val="22"/>
                <w:szCs w:val="22"/>
              </w:rPr>
            </w:pPr>
            <w:r>
              <w:rPr>
                <w:rFonts w:ascii="Arial" w:hAnsi="Arial" w:cs="Arial"/>
                <w:bCs/>
                <w:sz w:val="22"/>
                <w:szCs w:val="22"/>
              </w:rPr>
              <w:t>25</w:t>
            </w:r>
          </w:p>
        </w:tc>
        <w:tc>
          <w:tcPr>
            <w:tcW w:w="619" w:type="pct"/>
            <w:tcBorders>
              <w:top w:val="single" w:sz="4" w:space="0" w:color="auto"/>
              <w:left w:val="single" w:sz="4" w:space="0" w:color="auto"/>
              <w:bottom w:val="single" w:sz="4" w:space="0" w:color="auto"/>
              <w:right w:val="single" w:sz="4" w:space="0" w:color="auto"/>
            </w:tcBorders>
            <w:vAlign w:val="center"/>
          </w:tcPr>
          <w:p w:rsidR="00DF56EA" w:rsidRDefault="00DF56EA" w:rsidP="00DF56EA">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F56EA" w:rsidRDefault="00DF56EA" w:rsidP="00DF56EA">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color w:val="000000" w:themeColor="text1"/>
                <w:sz w:val="22"/>
                <w:szCs w:val="22"/>
              </w:rPr>
              <w:t xml:space="preserve">Datça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14</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11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 1 göçmen kaçakçısı şüphelisi yakalanmıştır.</w:t>
            </w:r>
          </w:p>
        </w:tc>
      </w:tr>
      <w:tr w:rsidR="003916DA"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3916DA" w:rsidRDefault="005569F3" w:rsidP="003916DA">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3916DA" w:rsidRPr="00041F91" w:rsidRDefault="003916DA" w:rsidP="003916DA">
            <w:pPr>
              <w:tabs>
                <w:tab w:val="left" w:pos="885"/>
              </w:tabs>
              <w:jc w:val="center"/>
              <w:rPr>
                <w:rFonts w:ascii="Arial" w:hAnsi="Arial" w:cs="Arial"/>
                <w:sz w:val="22"/>
                <w:szCs w:val="22"/>
              </w:rPr>
            </w:pPr>
            <w:r>
              <w:rPr>
                <w:rFonts w:ascii="Arial" w:hAnsi="Arial" w:cs="Arial"/>
                <w:sz w:val="22"/>
                <w:szCs w:val="22"/>
              </w:rPr>
              <w:t>25</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916DA" w:rsidRDefault="003916DA" w:rsidP="003916DA">
            <w:pPr>
              <w:jc w:val="center"/>
              <w:rPr>
                <w:rFonts w:ascii="Arial" w:hAnsi="Arial" w:cs="Arial"/>
                <w:bCs/>
                <w:sz w:val="22"/>
                <w:szCs w:val="22"/>
              </w:rPr>
            </w:pPr>
            <w:r>
              <w:rPr>
                <w:rFonts w:ascii="Arial" w:hAnsi="Arial" w:cs="Arial"/>
                <w:bCs/>
                <w:sz w:val="22"/>
                <w:szCs w:val="22"/>
              </w:rPr>
              <w:t>ÇANAKKALE/Ayvacık</w:t>
            </w:r>
          </w:p>
          <w:p w:rsidR="003916DA" w:rsidRDefault="003916DA" w:rsidP="003916DA">
            <w:pPr>
              <w:jc w:val="center"/>
              <w:rPr>
                <w:rFonts w:ascii="Arial" w:hAnsi="Arial" w:cs="Arial"/>
                <w:bCs/>
                <w:sz w:val="22"/>
                <w:szCs w:val="22"/>
              </w:rPr>
            </w:pPr>
            <w:r>
              <w:rPr>
                <w:rFonts w:ascii="Arial" w:hAnsi="Arial" w:cs="Arial"/>
                <w:bCs/>
                <w:sz w:val="22"/>
                <w:szCs w:val="22"/>
              </w:rPr>
              <w:t>11.00</w:t>
            </w:r>
          </w:p>
        </w:tc>
        <w:tc>
          <w:tcPr>
            <w:tcW w:w="523" w:type="pct"/>
            <w:tcBorders>
              <w:top w:val="single" w:sz="4" w:space="0" w:color="auto"/>
              <w:left w:val="single" w:sz="4" w:space="0" w:color="auto"/>
              <w:bottom w:val="single" w:sz="4" w:space="0" w:color="auto"/>
              <w:right w:val="single" w:sz="4" w:space="0" w:color="auto"/>
            </w:tcBorders>
            <w:vAlign w:val="center"/>
          </w:tcPr>
          <w:p w:rsidR="003916DA" w:rsidRDefault="003916DA" w:rsidP="003916DA">
            <w:pPr>
              <w:jc w:val="center"/>
              <w:rPr>
                <w:rFonts w:ascii="Arial" w:hAnsi="Arial" w:cs="Arial"/>
                <w:bCs/>
                <w:sz w:val="22"/>
                <w:szCs w:val="22"/>
              </w:rPr>
            </w:pPr>
            <w:r>
              <w:rPr>
                <w:rFonts w:ascii="Arial" w:hAnsi="Arial" w:cs="Arial"/>
                <w:bCs/>
                <w:sz w:val="22"/>
                <w:szCs w:val="22"/>
              </w:rPr>
              <w:t>32</w:t>
            </w:r>
          </w:p>
        </w:tc>
        <w:tc>
          <w:tcPr>
            <w:tcW w:w="619" w:type="pct"/>
            <w:tcBorders>
              <w:top w:val="single" w:sz="4" w:space="0" w:color="auto"/>
              <w:left w:val="single" w:sz="4" w:space="0" w:color="auto"/>
              <w:bottom w:val="single" w:sz="4" w:space="0" w:color="auto"/>
              <w:right w:val="single" w:sz="4" w:space="0" w:color="auto"/>
            </w:tcBorders>
            <w:vAlign w:val="center"/>
          </w:tcPr>
          <w:p w:rsidR="003916DA" w:rsidRDefault="003916DA" w:rsidP="003916DA">
            <w:pPr>
              <w:jc w:val="center"/>
              <w:rPr>
                <w:rFonts w:ascii="Arial" w:hAnsi="Arial" w:cs="Arial"/>
                <w:bCs/>
                <w:sz w:val="22"/>
                <w:szCs w:val="22"/>
              </w:rPr>
            </w:pPr>
          </w:p>
        </w:tc>
        <w:tc>
          <w:tcPr>
            <w:tcW w:w="1944" w:type="pct"/>
            <w:tcBorders>
              <w:top w:val="single" w:sz="4" w:space="0" w:color="auto"/>
              <w:left w:val="single" w:sz="4" w:space="0" w:color="auto"/>
              <w:bottom w:val="single" w:sz="4" w:space="0" w:color="auto"/>
              <w:right w:val="single" w:sz="4" w:space="0" w:color="auto"/>
            </w:tcBorders>
          </w:tcPr>
          <w:p w:rsidR="003916DA" w:rsidRDefault="000F708A" w:rsidP="00A92205">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A</w:t>
            </w:r>
            <w:r w:rsidR="0055432D">
              <w:rPr>
                <w:rFonts w:ascii="Arial" w:hAnsi="Arial" w:cs="Arial"/>
                <w:bCs/>
                <w:color w:val="000000" w:themeColor="text1"/>
                <w:sz w:val="22"/>
                <w:szCs w:val="22"/>
              </w:rPr>
              <w:t xml:space="preserve">yvacık </w:t>
            </w:r>
            <w:r w:rsidR="0055432D" w:rsidRPr="003777B5">
              <w:rPr>
                <w:rFonts w:ascii="Arial" w:hAnsi="Arial" w:cs="Arial"/>
                <w:bCs/>
                <w:color w:val="000000" w:themeColor="text1"/>
                <w:sz w:val="22"/>
                <w:szCs w:val="22"/>
              </w:rPr>
              <w:t>açıklarında motor arızası nedeniyle sürüklenen ve yardım talebinde bulunan</w:t>
            </w:r>
            <w:r w:rsidR="0055432D">
              <w:rPr>
                <w:rFonts w:ascii="Arial" w:hAnsi="Arial" w:cs="Arial"/>
                <w:bCs/>
                <w:color w:val="000000" w:themeColor="text1"/>
                <w:sz w:val="22"/>
                <w:szCs w:val="22"/>
              </w:rPr>
              <w:t xml:space="preserve"> lastik bot </w:t>
            </w:r>
            <w:r w:rsidR="0055432D" w:rsidRPr="003777B5">
              <w:rPr>
                <w:rFonts w:ascii="Arial" w:hAnsi="Arial" w:cs="Arial"/>
                <w:bCs/>
                <w:color w:val="000000" w:themeColor="text1"/>
                <w:sz w:val="22"/>
                <w:szCs w:val="22"/>
              </w:rPr>
              <w:t xml:space="preserve">içerisindeki </w:t>
            </w:r>
            <w:r w:rsidR="00A92205">
              <w:rPr>
                <w:rFonts w:ascii="Arial" w:hAnsi="Arial" w:cs="Arial"/>
                <w:bCs/>
                <w:color w:val="000000" w:themeColor="text1"/>
                <w:sz w:val="22"/>
                <w:szCs w:val="22"/>
              </w:rPr>
              <w:t>18</w:t>
            </w:r>
            <w:r w:rsidR="0055432D" w:rsidRPr="003777B5">
              <w:rPr>
                <w:rFonts w:ascii="Arial" w:hAnsi="Arial" w:cs="Arial"/>
                <w:bCs/>
                <w:color w:val="000000" w:themeColor="text1"/>
                <w:sz w:val="22"/>
                <w:szCs w:val="22"/>
              </w:rPr>
              <w:t xml:space="preserve"> düzensiz göçmen </w:t>
            </w:r>
            <w:r w:rsidR="0055432D">
              <w:rPr>
                <w:rFonts w:ascii="Arial" w:hAnsi="Arial" w:cs="Arial"/>
                <w:bCs/>
                <w:color w:val="000000" w:themeColor="text1"/>
                <w:sz w:val="22"/>
                <w:szCs w:val="22"/>
              </w:rPr>
              <w:t xml:space="preserve">ve </w:t>
            </w:r>
            <w:r w:rsidR="00A92205">
              <w:rPr>
                <w:rFonts w:ascii="Arial" w:hAnsi="Arial" w:cs="Arial"/>
                <w:bCs/>
                <w:color w:val="000000" w:themeColor="text1"/>
                <w:sz w:val="22"/>
                <w:szCs w:val="22"/>
              </w:rPr>
              <w:t>14</w:t>
            </w:r>
            <w:r w:rsidR="0055432D">
              <w:rPr>
                <w:rFonts w:ascii="Arial" w:hAnsi="Arial" w:cs="Arial"/>
                <w:bCs/>
                <w:color w:val="000000" w:themeColor="text1"/>
                <w:sz w:val="22"/>
                <w:szCs w:val="22"/>
              </w:rPr>
              <w:t xml:space="preserve"> çocuk </w:t>
            </w:r>
            <w:r w:rsidR="0055432D" w:rsidRPr="003777B5">
              <w:rPr>
                <w:rFonts w:ascii="Arial" w:hAnsi="Arial" w:cs="Arial"/>
                <w:bCs/>
                <w:color w:val="000000" w:themeColor="text1"/>
                <w:sz w:val="22"/>
                <w:szCs w:val="22"/>
              </w:rPr>
              <w:t>kurtarılmış</w:t>
            </w:r>
            <w:r w:rsidR="0055432D">
              <w:rPr>
                <w:rFonts w:ascii="Arial" w:hAnsi="Arial" w:cs="Arial"/>
                <w:bCs/>
                <w:color w:val="000000" w:themeColor="text1"/>
                <w:sz w:val="22"/>
                <w:szCs w:val="22"/>
              </w:rPr>
              <w:t>tır.</w:t>
            </w:r>
          </w:p>
        </w:tc>
      </w:tr>
    </w:tbl>
    <w:p w:rsidR="00513616" w:rsidRPr="00B27061" w:rsidRDefault="00513616" w:rsidP="00F72BE8">
      <w:pPr>
        <w:rPr>
          <w:rFonts w:ascii="Arial" w:hAnsi="Arial" w:cs="Arial"/>
          <w:b/>
          <w:color w:val="000000" w:themeColor="text1"/>
          <w:sz w:val="22"/>
          <w:szCs w:val="22"/>
          <w:u w:val="single"/>
        </w:rPr>
      </w:pPr>
    </w:p>
    <w:sectPr w:rsidR="00513616" w:rsidRPr="00B27061" w:rsidSect="00577266">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266"/>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CC1D0"/>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D07C-7BBB-4B48-80A1-E1813FC2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6640</TotalTime>
  <Pages>1</Pages>
  <Words>190</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818</cp:revision>
  <cp:lastPrinted>2025-06-05T12:02:00Z</cp:lastPrinted>
  <dcterms:created xsi:type="dcterms:W3CDTF">2024-11-20T06:46:00Z</dcterms:created>
  <dcterms:modified xsi:type="dcterms:W3CDTF">2025-06-26T12:27:00Z</dcterms:modified>
</cp:coreProperties>
</file>