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E119DF"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12A82389" w:rsidR="00E8667E" w:rsidRPr="00251788" w:rsidRDefault="000B7FE5" w:rsidP="00E8667E">
                  <w:pPr>
                    <w:ind w:left="-24" w:firstLine="732"/>
                    <w:jc w:val="center"/>
                    <w:rPr>
                      <w:rStyle w:val="Gl"/>
                      <w:rFonts w:ascii="Arial" w:hAnsi="Arial" w:cs="Arial"/>
                    </w:rPr>
                  </w:pPr>
                  <w:r>
                    <w:rPr>
                      <w:rStyle w:val="Gl"/>
                      <w:rFonts w:ascii="Arial" w:hAnsi="Arial" w:cs="Arial"/>
                    </w:rPr>
                    <w:t>0</w:t>
                  </w:r>
                  <w:r w:rsidR="002D1CC4">
                    <w:rPr>
                      <w:rStyle w:val="Gl"/>
                      <w:rFonts w:ascii="Arial" w:hAnsi="Arial" w:cs="Arial"/>
                    </w:rPr>
                    <w:t>3</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5BCFFB08" w14:textId="77777777" w:rsidR="000D43F8" w:rsidRPr="00057B9C" w:rsidRDefault="000D43F8" w:rsidP="00880689">
      <w:pPr>
        <w:tabs>
          <w:tab w:val="left" w:pos="3240"/>
          <w:tab w:val="left" w:pos="7286"/>
        </w:tabs>
        <w:rPr>
          <w:rFonts w:ascii="Arial" w:hAnsi="Arial" w:cs="Arial"/>
          <w:b/>
          <w:sz w:val="22"/>
          <w:szCs w:val="22"/>
          <w:u w:val="single"/>
        </w:rPr>
      </w:pPr>
    </w:p>
    <w:p w14:paraId="03907C7D" w14:textId="77777777" w:rsidR="00B25BFB" w:rsidRDefault="00B25BFB" w:rsidP="004F3AEA">
      <w:pPr>
        <w:tabs>
          <w:tab w:val="left" w:pos="3240"/>
          <w:tab w:val="left" w:pos="7286"/>
        </w:tabs>
        <w:rPr>
          <w:rFonts w:ascii="Arial" w:hAnsi="Arial" w:cs="Arial"/>
          <w:b/>
          <w:sz w:val="22"/>
          <w:szCs w:val="22"/>
          <w:u w:val="single"/>
        </w:rPr>
      </w:pPr>
    </w:p>
    <w:p w14:paraId="4452698A" w14:textId="77777777" w:rsidR="006A4CA5" w:rsidRDefault="006A4CA5" w:rsidP="004F3AEA">
      <w:pPr>
        <w:tabs>
          <w:tab w:val="left" w:pos="3240"/>
          <w:tab w:val="left" w:pos="7286"/>
        </w:tabs>
        <w:rPr>
          <w:rFonts w:ascii="Arial" w:hAnsi="Arial" w:cs="Arial"/>
          <w:b/>
          <w:sz w:val="22"/>
          <w:szCs w:val="22"/>
          <w:u w:val="single"/>
        </w:rPr>
      </w:pPr>
    </w:p>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C4E545B" w14:textId="7C57E4F0" w:rsidR="00145176" w:rsidRPr="00057B9C" w:rsidRDefault="00145176" w:rsidP="00145176">
      <w:pPr>
        <w:tabs>
          <w:tab w:val="left" w:pos="3240"/>
          <w:tab w:val="left" w:pos="7286"/>
        </w:tabs>
        <w:rPr>
          <w:b/>
        </w:rPr>
      </w:pPr>
      <w:r w:rsidRPr="00057B9C">
        <w:rPr>
          <w:rFonts w:ascii="Arial" w:hAnsi="Arial" w:cs="Arial"/>
          <w:b/>
          <w:sz w:val="22"/>
          <w:szCs w:val="22"/>
          <w:u w:val="single"/>
        </w:rPr>
        <w:t xml:space="preserve">SG </w:t>
      </w:r>
      <w:r w:rsidR="000B7FE5">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145176" w:rsidRPr="00057B9C" w14:paraId="032847D1" w14:textId="77777777" w:rsidTr="009D4A3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070159"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CB887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3E8ACF"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C5FD15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2EDA0B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CEZANIN KESİLDİĞİ</w:t>
            </w:r>
          </w:p>
          <w:p w14:paraId="113A436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3377FA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AÇIKLAMA</w:t>
            </w:r>
          </w:p>
        </w:tc>
      </w:tr>
      <w:tr w:rsidR="002D1CC4" w:rsidRPr="00A22B23" w14:paraId="2762C06A" w14:textId="77777777" w:rsidTr="00C548A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46B98DC" w14:textId="2094C65D" w:rsidR="002D1CC4" w:rsidRPr="00E119DF" w:rsidRDefault="002D1CC4" w:rsidP="002D1CC4">
            <w:pPr>
              <w:jc w:val="center"/>
              <w:rPr>
                <w:rFonts w:ascii="Arial" w:hAnsi="Arial" w:cs="Arial"/>
                <w:bCs/>
                <w:sz w:val="22"/>
                <w:szCs w:val="22"/>
              </w:rPr>
            </w:pPr>
            <w:r w:rsidRPr="00E119DF">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68A90F7" w14:textId="77777777" w:rsidR="002D1CC4" w:rsidRPr="002D1CC4" w:rsidRDefault="002D1CC4" w:rsidP="002D1CC4">
            <w:pPr>
              <w:jc w:val="center"/>
              <w:rPr>
                <w:rFonts w:ascii="Arial" w:hAnsi="Arial" w:cs="Arial"/>
                <w:bCs/>
                <w:sz w:val="22"/>
                <w:szCs w:val="22"/>
              </w:rPr>
            </w:pPr>
          </w:p>
          <w:p w14:paraId="7ED3F933" w14:textId="0CE80988" w:rsidR="002D1CC4" w:rsidRPr="006A4CA5" w:rsidRDefault="002D1CC4" w:rsidP="002D1CC4">
            <w:pPr>
              <w:jc w:val="center"/>
              <w:rPr>
                <w:rFonts w:ascii="Arial" w:hAnsi="Arial" w:cs="Arial"/>
                <w:bCs/>
                <w:sz w:val="22"/>
                <w:szCs w:val="22"/>
              </w:rPr>
            </w:pPr>
            <w:r w:rsidRPr="002D1CC4">
              <w:rPr>
                <w:rFonts w:ascii="Arial" w:hAnsi="Arial" w:cs="Arial"/>
                <w:bCs/>
                <w:sz w:val="22"/>
                <w:szCs w:val="22"/>
              </w:rPr>
              <w:t>03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250C0C18" w14:textId="3CC269EB" w:rsidR="002D1CC4" w:rsidRPr="006A4CA5" w:rsidRDefault="002D1CC4" w:rsidP="002D1CC4">
            <w:pPr>
              <w:jc w:val="center"/>
              <w:rPr>
                <w:rFonts w:ascii="Arial" w:hAnsi="Arial" w:cs="Arial"/>
                <w:bCs/>
                <w:sz w:val="22"/>
                <w:szCs w:val="22"/>
              </w:rPr>
            </w:pPr>
            <w:r w:rsidRPr="002D1CC4">
              <w:rPr>
                <w:rFonts w:ascii="Arial" w:hAnsi="Arial" w:cs="Arial"/>
                <w:bCs/>
                <w:sz w:val="22"/>
                <w:szCs w:val="22"/>
              </w:rPr>
              <w:t>Dalış faaliyeti esnasında şamandıra kullanmamak</w:t>
            </w:r>
          </w:p>
        </w:tc>
        <w:tc>
          <w:tcPr>
            <w:tcW w:w="574" w:type="pct"/>
            <w:tcBorders>
              <w:top w:val="single" w:sz="4" w:space="0" w:color="auto"/>
              <w:left w:val="single" w:sz="4" w:space="0" w:color="auto"/>
              <w:bottom w:val="single" w:sz="4" w:space="0" w:color="auto"/>
              <w:right w:val="single" w:sz="4" w:space="0" w:color="auto"/>
            </w:tcBorders>
            <w:vAlign w:val="center"/>
          </w:tcPr>
          <w:p w14:paraId="5A38C437" w14:textId="0966291A" w:rsidR="002D1CC4" w:rsidRPr="006A4CA5" w:rsidRDefault="002D1CC4" w:rsidP="002D1CC4">
            <w:pPr>
              <w:jc w:val="center"/>
              <w:rPr>
                <w:rFonts w:ascii="Arial" w:hAnsi="Arial" w:cs="Arial"/>
                <w:bCs/>
                <w:sz w:val="22"/>
                <w:szCs w:val="22"/>
              </w:rPr>
            </w:pPr>
            <w:r w:rsidRPr="002D1CC4">
              <w:rPr>
                <w:rFonts w:ascii="Arial" w:hAnsi="Arial" w:cs="Arial"/>
                <w:bCs/>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4ECC6778" w14:textId="2F437DEC" w:rsidR="002D1CC4" w:rsidRPr="006A4CA5" w:rsidRDefault="002D1CC4" w:rsidP="002D1CC4">
            <w:pPr>
              <w:jc w:val="center"/>
              <w:rPr>
                <w:rFonts w:ascii="Arial" w:hAnsi="Arial" w:cs="Arial"/>
                <w:bCs/>
                <w:sz w:val="22"/>
                <w:szCs w:val="22"/>
              </w:rPr>
            </w:pPr>
            <w:r w:rsidRPr="002D1CC4">
              <w:rPr>
                <w:rFonts w:ascii="Arial" w:hAnsi="Arial" w:cs="Arial"/>
                <w:bCs/>
                <w:sz w:val="22"/>
                <w:szCs w:val="22"/>
              </w:rPr>
              <w:t xml:space="preserve">ÇANAKKALE/Gökçeada </w:t>
            </w:r>
          </w:p>
        </w:tc>
        <w:tc>
          <w:tcPr>
            <w:tcW w:w="1287" w:type="pct"/>
            <w:vMerge w:val="restart"/>
            <w:tcBorders>
              <w:left w:val="single" w:sz="4" w:space="0" w:color="auto"/>
            </w:tcBorders>
            <w:vAlign w:val="center"/>
          </w:tcPr>
          <w:p w14:paraId="12AA393E" w14:textId="767A8A46" w:rsidR="002D1CC4" w:rsidRPr="006A4CA5" w:rsidRDefault="002D1CC4" w:rsidP="002D1CC4">
            <w:pPr>
              <w:jc w:val="center"/>
              <w:rPr>
                <w:rFonts w:ascii="Arial" w:hAnsi="Arial" w:cs="Arial"/>
                <w:bCs/>
                <w:sz w:val="22"/>
                <w:szCs w:val="22"/>
              </w:rPr>
            </w:pPr>
            <w:r w:rsidRPr="002D1CC4">
              <w:rPr>
                <w:rFonts w:ascii="Arial" w:hAnsi="Arial" w:cs="Arial"/>
                <w:bCs/>
                <w:sz w:val="22"/>
                <w:szCs w:val="22"/>
              </w:rPr>
              <w:t>T</w:t>
            </w:r>
            <w:r>
              <w:rPr>
                <w:rFonts w:ascii="Arial" w:hAnsi="Arial" w:cs="Arial"/>
                <w:bCs/>
                <w:sz w:val="22"/>
                <w:szCs w:val="22"/>
              </w:rPr>
              <w:t>oplam 2</w:t>
            </w:r>
            <w:r w:rsidRPr="002D1CC4">
              <w:rPr>
                <w:rFonts w:ascii="Arial" w:hAnsi="Arial" w:cs="Arial"/>
                <w:bCs/>
                <w:sz w:val="22"/>
                <w:szCs w:val="22"/>
              </w:rPr>
              <w:t xml:space="preserve"> işlemde</w:t>
            </w:r>
            <w:r>
              <w:rPr>
                <w:rFonts w:ascii="Arial" w:hAnsi="Arial" w:cs="Arial"/>
                <w:bCs/>
                <w:sz w:val="22"/>
                <w:szCs w:val="22"/>
              </w:rPr>
              <w:t xml:space="preserve"> 11</w:t>
            </w:r>
            <w:r w:rsidRPr="002D1CC4">
              <w:rPr>
                <w:rFonts w:ascii="Arial" w:hAnsi="Arial" w:cs="Arial"/>
                <w:bCs/>
                <w:sz w:val="22"/>
                <w:szCs w:val="22"/>
              </w:rPr>
              <w:t>.</w:t>
            </w:r>
            <w:r>
              <w:rPr>
                <w:rFonts w:ascii="Arial" w:hAnsi="Arial" w:cs="Arial"/>
                <w:bCs/>
                <w:sz w:val="22"/>
                <w:szCs w:val="22"/>
              </w:rPr>
              <w:t>319</w:t>
            </w:r>
            <w:r w:rsidRPr="002D1CC4">
              <w:rPr>
                <w:rFonts w:ascii="Arial" w:hAnsi="Arial" w:cs="Arial"/>
                <w:bCs/>
                <w:sz w:val="22"/>
                <w:szCs w:val="22"/>
              </w:rPr>
              <w:t xml:space="preserve"> TL idari para cezası uygulanmıştır.</w:t>
            </w:r>
          </w:p>
        </w:tc>
      </w:tr>
      <w:tr w:rsidR="002D1CC4" w:rsidRPr="00A22B23" w14:paraId="35B149BC" w14:textId="77777777" w:rsidTr="00C548A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91FB310" w14:textId="54DDA72B" w:rsidR="002D1CC4" w:rsidRPr="00E119DF" w:rsidRDefault="002D1CC4" w:rsidP="002D1CC4">
            <w:pPr>
              <w:jc w:val="center"/>
              <w:rPr>
                <w:rFonts w:ascii="Arial" w:hAnsi="Arial" w:cs="Arial"/>
                <w:bCs/>
                <w:sz w:val="22"/>
                <w:szCs w:val="22"/>
              </w:rPr>
            </w:pPr>
            <w:r w:rsidRPr="00E119DF">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6631135" w14:textId="77777777" w:rsidR="002D1CC4" w:rsidRPr="002D1CC4" w:rsidRDefault="002D1CC4" w:rsidP="002D1CC4">
            <w:pPr>
              <w:jc w:val="center"/>
              <w:rPr>
                <w:rFonts w:ascii="Arial" w:hAnsi="Arial" w:cs="Arial"/>
                <w:bCs/>
                <w:sz w:val="22"/>
                <w:szCs w:val="22"/>
              </w:rPr>
            </w:pPr>
          </w:p>
          <w:p w14:paraId="7025344B" w14:textId="3198105F" w:rsidR="002D1CC4" w:rsidRPr="006A4CA5" w:rsidRDefault="002D1CC4" w:rsidP="002D1CC4">
            <w:pPr>
              <w:jc w:val="center"/>
              <w:rPr>
                <w:rFonts w:ascii="Arial" w:hAnsi="Arial" w:cs="Arial"/>
                <w:bCs/>
                <w:sz w:val="22"/>
                <w:szCs w:val="22"/>
              </w:rPr>
            </w:pPr>
            <w:r w:rsidRPr="002D1CC4">
              <w:rPr>
                <w:rFonts w:ascii="Arial" w:hAnsi="Arial" w:cs="Arial"/>
                <w:bCs/>
                <w:sz w:val="22"/>
                <w:szCs w:val="22"/>
              </w:rPr>
              <w:t>03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5E540606" w14:textId="31B8D87D" w:rsidR="002D1CC4" w:rsidRPr="006A4CA5" w:rsidRDefault="002D1CC4" w:rsidP="002D1CC4">
            <w:pPr>
              <w:jc w:val="center"/>
              <w:rPr>
                <w:rFonts w:ascii="Arial" w:hAnsi="Arial" w:cs="Arial"/>
                <w:bCs/>
                <w:sz w:val="22"/>
                <w:szCs w:val="22"/>
              </w:rPr>
            </w:pPr>
            <w:r w:rsidRPr="002D1CC4">
              <w:rPr>
                <w:rFonts w:ascii="Arial" w:hAnsi="Arial" w:cs="Arial"/>
                <w:bCs/>
                <w:sz w:val="22"/>
                <w:szCs w:val="22"/>
              </w:rPr>
              <w:t>Gerçek kişiler için su ürünleri ruhsat tezkeresini yeniletmemek</w:t>
            </w:r>
          </w:p>
        </w:tc>
        <w:tc>
          <w:tcPr>
            <w:tcW w:w="574" w:type="pct"/>
            <w:tcBorders>
              <w:top w:val="single" w:sz="4" w:space="0" w:color="auto"/>
              <w:left w:val="single" w:sz="4" w:space="0" w:color="auto"/>
              <w:bottom w:val="single" w:sz="4" w:space="0" w:color="auto"/>
              <w:right w:val="single" w:sz="4" w:space="0" w:color="auto"/>
            </w:tcBorders>
            <w:vAlign w:val="center"/>
          </w:tcPr>
          <w:p w14:paraId="5877F9DB" w14:textId="3A8473AD" w:rsidR="002D1CC4" w:rsidRPr="006A4CA5" w:rsidRDefault="002D1CC4" w:rsidP="002D1CC4">
            <w:pPr>
              <w:jc w:val="center"/>
              <w:rPr>
                <w:rFonts w:ascii="Arial" w:hAnsi="Arial" w:cs="Arial"/>
                <w:bCs/>
                <w:sz w:val="22"/>
                <w:szCs w:val="22"/>
              </w:rPr>
            </w:pPr>
            <w:r w:rsidRPr="002D1CC4">
              <w:rPr>
                <w:rFonts w:ascii="Arial" w:hAnsi="Arial" w:cs="Arial"/>
                <w:bCs/>
                <w:sz w:val="22"/>
                <w:szCs w:val="22"/>
              </w:rPr>
              <w:t>7</w:t>
            </w:r>
            <w:r>
              <w:rPr>
                <w:rFonts w:ascii="Arial" w:hAnsi="Arial" w:cs="Arial"/>
                <w:bCs/>
                <w:sz w:val="22"/>
                <w:szCs w:val="22"/>
              </w:rPr>
              <w:t>.</w:t>
            </w:r>
            <w:r w:rsidRPr="002D1CC4">
              <w:rPr>
                <w:rFonts w:ascii="Arial" w:hAnsi="Arial" w:cs="Arial"/>
                <w:bCs/>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0DB9330F" w14:textId="505555C4" w:rsidR="002D1CC4" w:rsidRPr="006A4CA5" w:rsidRDefault="002D1CC4" w:rsidP="002D1CC4">
            <w:pPr>
              <w:jc w:val="center"/>
              <w:rPr>
                <w:rFonts w:ascii="Arial" w:hAnsi="Arial" w:cs="Arial"/>
                <w:bCs/>
                <w:sz w:val="22"/>
                <w:szCs w:val="22"/>
              </w:rPr>
            </w:pPr>
            <w:r w:rsidRPr="002D1CC4">
              <w:rPr>
                <w:rFonts w:ascii="Arial" w:hAnsi="Arial" w:cs="Arial"/>
                <w:bCs/>
                <w:sz w:val="22"/>
                <w:szCs w:val="22"/>
              </w:rPr>
              <w:t xml:space="preserve">ÇANAKKALE/Eceabat </w:t>
            </w:r>
          </w:p>
        </w:tc>
        <w:tc>
          <w:tcPr>
            <w:tcW w:w="1287" w:type="pct"/>
            <w:vMerge/>
            <w:tcBorders>
              <w:left w:val="single" w:sz="4" w:space="0" w:color="auto"/>
            </w:tcBorders>
            <w:vAlign w:val="center"/>
          </w:tcPr>
          <w:p w14:paraId="14E87A87" w14:textId="77777777" w:rsidR="002D1CC4" w:rsidRPr="006A4CA5" w:rsidRDefault="002D1CC4" w:rsidP="002D1CC4">
            <w:pPr>
              <w:jc w:val="center"/>
              <w:rPr>
                <w:rFonts w:ascii="Arial" w:hAnsi="Arial" w:cs="Arial"/>
                <w:bCs/>
                <w:sz w:val="22"/>
                <w:szCs w:val="22"/>
              </w:rPr>
            </w:pPr>
          </w:p>
        </w:tc>
      </w:tr>
    </w:tbl>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4480E902"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25BFB">
      <w:footerReference w:type="even" r:id="rId10"/>
      <w:footerReference w:type="default" r:id="rId11"/>
      <w:pgSz w:w="16838" w:h="11906" w:orient="landscape" w:code="9"/>
      <w:pgMar w:top="993"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1CC4"/>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8A8"/>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9DF"/>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EF2E-F55B-4D9D-8B62-2057683E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1</Pages>
  <Words>62</Words>
  <Characters>357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739</cp:revision>
  <cp:lastPrinted>2025-04-28T11:43:00Z</cp:lastPrinted>
  <dcterms:created xsi:type="dcterms:W3CDTF">2019-10-07T07:58:00Z</dcterms:created>
  <dcterms:modified xsi:type="dcterms:W3CDTF">2025-05-05T13:17:00Z</dcterms:modified>
</cp:coreProperties>
</file>