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D33A7E" w:rsidRDefault="00842152" w:rsidP="00D02581">
      <w:pPr>
        <w:rPr>
          <w:rFonts w:ascii="Arial" w:hAnsi="Arial" w:cs="Arial"/>
          <w:bCs/>
        </w:rPr>
      </w:pPr>
      <w:bookmarkStart w:id="0" w:name="_GoBack"/>
      <w:bookmarkEnd w:id="0"/>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223B9A">
                    <w:rPr>
                      <w:rStyle w:val="Gl"/>
                      <w:rFonts w:ascii="Arial" w:hAnsi="Arial" w:cs="Arial"/>
                    </w:rPr>
                    <w:t>0</w:t>
                  </w:r>
                  <w:r w:rsidR="00D26C04">
                    <w:rPr>
                      <w:rStyle w:val="Gl"/>
                      <w:rFonts w:ascii="Arial" w:hAnsi="Arial" w:cs="Arial"/>
                    </w:rPr>
                    <w:t>6</w:t>
                  </w:r>
                  <w:r w:rsidR="00A80FB6">
                    <w:rPr>
                      <w:rStyle w:val="Gl"/>
                      <w:rFonts w:ascii="Arial" w:hAnsi="Arial" w:cs="Arial"/>
                    </w:rPr>
                    <w:t xml:space="preserve"> </w:t>
                  </w:r>
                  <w:r w:rsidR="00FB5BFC">
                    <w:rPr>
                      <w:rStyle w:val="Gl"/>
                      <w:rFonts w:ascii="Arial" w:hAnsi="Arial" w:cs="Arial"/>
                    </w:rPr>
                    <w:t xml:space="preserve">Mayıs </w:t>
                  </w:r>
                  <w:r w:rsidR="009D4FA5">
                    <w:rPr>
                      <w:rStyle w:val="Gl"/>
                      <w:rFonts w:ascii="Arial" w:hAnsi="Arial" w:cs="Arial"/>
                    </w:rPr>
                    <w:t>2025</w:t>
                  </w:r>
                </w:p>
              </w:txbxContent>
            </v:textbox>
            <w10:wrap type="square"/>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6657C" w:rsidRDefault="00B6657C" w:rsidP="007608E6">
      <w:pPr>
        <w:tabs>
          <w:tab w:val="left" w:pos="3240"/>
          <w:tab w:val="left" w:pos="7286"/>
        </w:tabs>
        <w:ind w:left="-113"/>
        <w:rPr>
          <w:rFonts w:ascii="Arial" w:hAnsi="Arial" w:cs="Arial"/>
          <w:b/>
          <w:bCs/>
          <w:u w:val="single"/>
        </w:rPr>
      </w:pPr>
    </w:p>
    <w:p w:rsidR="00A349AD" w:rsidRDefault="00A349AD" w:rsidP="007608E6">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S.No</w:t>
            </w:r>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7E2064" w:rsidRPr="001C5274" w:rsidTr="00D5713B">
        <w:trPr>
          <w:trHeight w:val="701"/>
        </w:trPr>
        <w:tc>
          <w:tcPr>
            <w:tcW w:w="276" w:type="pct"/>
            <w:shd w:val="clear" w:color="auto" w:fill="auto"/>
            <w:vAlign w:val="center"/>
          </w:tcPr>
          <w:p w:rsidR="007E2064" w:rsidRDefault="00020636" w:rsidP="007E2064">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7E2064" w:rsidRDefault="007E2064" w:rsidP="007E2064">
            <w:pPr>
              <w:jc w:val="center"/>
              <w:rPr>
                <w:rFonts w:ascii="Arial" w:hAnsi="Arial" w:cs="Arial"/>
                <w:sz w:val="22"/>
                <w:szCs w:val="21"/>
              </w:rPr>
            </w:pPr>
            <w:r>
              <w:rPr>
                <w:rFonts w:ascii="Arial" w:hAnsi="Arial" w:cs="Arial"/>
                <w:sz w:val="22"/>
                <w:szCs w:val="21"/>
              </w:rPr>
              <w:t>06 Mayıs 2025</w:t>
            </w:r>
          </w:p>
        </w:tc>
        <w:tc>
          <w:tcPr>
            <w:tcW w:w="906" w:type="pct"/>
            <w:shd w:val="clear" w:color="auto" w:fill="auto"/>
            <w:vAlign w:val="center"/>
          </w:tcPr>
          <w:p w:rsidR="007E2064" w:rsidRDefault="007E2064" w:rsidP="007E2064">
            <w:pPr>
              <w:tabs>
                <w:tab w:val="left" w:pos="885"/>
              </w:tabs>
              <w:jc w:val="center"/>
              <w:rPr>
                <w:rFonts w:ascii="Arial" w:hAnsi="Arial" w:cs="Arial"/>
                <w:color w:val="000000"/>
                <w:sz w:val="22"/>
                <w:szCs w:val="21"/>
              </w:rPr>
            </w:pPr>
            <w:r>
              <w:rPr>
                <w:rFonts w:ascii="Arial" w:hAnsi="Arial" w:cs="Arial"/>
                <w:color w:val="000000"/>
                <w:sz w:val="22"/>
                <w:szCs w:val="21"/>
              </w:rPr>
              <w:t>MUĞLA/Bodrum</w:t>
            </w:r>
          </w:p>
          <w:p w:rsidR="007E2064" w:rsidRDefault="007E2064" w:rsidP="007E2064">
            <w:pPr>
              <w:jc w:val="center"/>
              <w:rPr>
                <w:rFonts w:ascii="Arial" w:hAnsi="Arial" w:cs="Arial"/>
                <w:sz w:val="22"/>
                <w:szCs w:val="21"/>
              </w:rPr>
            </w:pPr>
            <w:r>
              <w:rPr>
                <w:rFonts w:ascii="Arial" w:hAnsi="Arial" w:cs="Arial"/>
                <w:color w:val="000000"/>
                <w:sz w:val="22"/>
                <w:szCs w:val="21"/>
              </w:rPr>
              <w:t>21.35</w:t>
            </w:r>
          </w:p>
        </w:tc>
        <w:tc>
          <w:tcPr>
            <w:tcW w:w="620" w:type="pct"/>
            <w:shd w:val="clear" w:color="auto" w:fill="auto"/>
            <w:vAlign w:val="center"/>
          </w:tcPr>
          <w:p w:rsidR="007E2064" w:rsidRDefault="007E2064" w:rsidP="007E2064">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7E2064" w:rsidRDefault="007E2064" w:rsidP="007E2064">
            <w:pPr>
              <w:jc w:val="center"/>
              <w:rPr>
                <w:rFonts w:ascii="Arial" w:hAnsi="Arial" w:cs="Arial"/>
                <w:sz w:val="22"/>
                <w:szCs w:val="21"/>
              </w:rPr>
            </w:pPr>
            <w:r>
              <w:rPr>
                <w:rFonts w:ascii="Arial" w:hAnsi="Arial" w:cs="Arial"/>
                <w:sz w:val="22"/>
                <w:szCs w:val="21"/>
              </w:rPr>
              <w:t>2 Türkiye</w:t>
            </w:r>
          </w:p>
        </w:tc>
        <w:tc>
          <w:tcPr>
            <w:tcW w:w="631" w:type="pct"/>
            <w:shd w:val="clear" w:color="auto" w:fill="auto"/>
            <w:vAlign w:val="center"/>
          </w:tcPr>
          <w:p w:rsidR="007E2064" w:rsidRDefault="00DC2503" w:rsidP="007E2064">
            <w:pPr>
              <w:jc w:val="center"/>
              <w:rPr>
                <w:rFonts w:ascii="Arial" w:hAnsi="Arial" w:cs="Arial"/>
                <w:sz w:val="22"/>
                <w:szCs w:val="21"/>
              </w:rPr>
            </w:pPr>
            <w:r>
              <w:rPr>
                <w:rFonts w:ascii="Arial" w:hAnsi="Arial" w:cs="Arial"/>
                <w:sz w:val="22"/>
                <w:szCs w:val="21"/>
              </w:rPr>
              <w:t>20</w:t>
            </w:r>
          </w:p>
        </w:tc>
        <w:tc>
          <w:tcPr>
            <w:tcW w:w="1278" w:type="pct"/>
            <w:shd w:val="clear" w:color="auto" w:fill="auto"/>
            <w:vAlign w:val="center"/>
          </w:tcPr>
          <w:p w:rsidR="007E2064" w:rsidRDefault="00DC2503" w:rsidP="007E2064">
            <w:pPr>
              <w:jc w:val="center"/>
              <w:rPr>
                <w:rFonts w:ascii="Arial" w:hAnsi="Arial" w:cs="Arial"/>
                <w:sz w:val="22"/>
                <w:szCs w:val="21"/>
              </w:rPr>
            </w:pPr>
            <w:r>
              <w:rPr>
                <w:rFonts w:ascii="Arial" w:hAnsi="Arial" w:cs="Arial"/>
                <w:sz w:val="22"/>
                <w:szCs w:val="21"/>
              </w:rPr>
              <w:t>16 Yemen, 4 Somali</w:t>
            </w:r>
          </w:p>
        </w:tc>
      </w:tr>
    </w:tbl>
    <w:p w:rsidR="000E50B4" w:rsidRPr="00B6657C" w:rsidRDefault="00464A6E" w:rsidP="00B6657C">
      <w:pPr>
        <w:ind w:left="-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w:t>
        </w:r>
        <w:r w:rsidR="00DB223C">
          <w:rPr>
            <w:rStyle w:val="Kpr"/>
            <w:rFonts w:ascii="Arial" w:hAnsi="Arial" w:cs="Arial"/>
            <w:sz w:val="12"/>
            <w:szCs w:val="12"/>
          </w:rPr>
          <w:t>17</w:t>
        </w:r>
        <w:r>
          <w:rPr>
            <w:rStyle w:val="Kpr"/>
            <w:rFonts w:ascii="Arial" w:hAnsi="Arial" w:cs="Arial"/>
            <w:sz w:val="12"/>
            <w:szCs w:val="12"/>
          </w:rPr>
          <w:t>.tr/duzensiz-goc-istatistikler</w:t>
        </w:r>
      </w:hyperlink>
      <w:r>
        <w:rPr>
          <w:rFonts w:ascii="Arial" w:hAnsi="Arial" w:cs="Arial"/>
          <w:sz w:val="12"/>
          <w:szCs w:val="12"/>
        </w:rPr>
        <w:t xml:space="preserve"> linkinden ulaşılabilir.</w:t>
      </w:r>
    </w:p>
    <w:sectPr w:rsidR="000E50B4" w:rsidRPr="00B6657C" w:rsidSect="00405991">
      <w:pgSz w:w="16839" w:h="11907" w:orient="landscape" w:code="9"/>
      <w:pgMar w:top="709" w:right="1103" w:bottom="1276" w:left="1134" w:header="142"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61881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63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2689"/>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77E4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3B9A"/>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199"/>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1B0C"/>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575C"/>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1C0A"/>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2064"/>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152"/>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9AD"/>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358"/>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6C04"/>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23C"/>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503"/>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37FCA"/>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C00"/>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1159"/>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3C22"/>
    <w:rsid w:val="00F849A6"/>
    <w:rsid w:val="00F8611D"/>
    <w:rsid w:val="00F86643"/>
    <w:rsid w:val="00F86D55"/>
    <w:rsid w:val="00F872E8"/>
    <w:rsid w:val="00F87B9E"/>
    <w:rsid w:val="00F87CEC"/>
    <w:rsid w:val="00F9048A"/>
    <w:rsid w:val="00F91DFE"/>
    <w:rsid w:val="00F926DF"/>
    <w:rsid w:val="00F927A5"/>
    <w:rsid w:val="00F9289B"/>
    <w:rsid w:val="00F92966"/>
    <w:rsid w:val="00F92B5A"/>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5BFC"/>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1881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FA279-D623-495C-BEEC-49B1496C6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8890</TotalTime>
  <Pages>1</Pages>
  <Words>62</Words>
  <Characters>617</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678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 (TLS. UZM.ÇVŞ.) (SGK)</cp:lastModifiedBy>
  <cp:revision>2801</cp:revision>
  <cp:lastPrinted>2024-03-11T11:02:00Z</cp:lastPrinted>
  <dcterms:created xsi:type="dcterms:W3CDTF">2020-03-16T08:16:00Z</dcterms:created>
  <dcterms:modified xsi:type="dcterms:W3CDTF">2025-05-07T12:23:00Z</dcterms:modified>
</cp:coreProperties>
</file>