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509B2"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B30F65" w:rsidRDefault="00B30F65" w:rsidP="00B30F65">
                  <w:pPr>
                    <w:ind w:left="284" w:firstLine="284"/>
                    <w:jc w:val="center"/>
                    <w:rPr>
                      <w:rStyle w:val="Gl"/>
                      <w:rFonts w:ascii="Arial" w:hAnsi="Arial" w:cs="Arial"/>
                    </w:rPr>
                  </w:pPr>
                  <w:r>
                    <w:rPr>
                      <w:rStyle w:val="Gl"/>
                      <w:rFonts w:ascii="Arial" w:hAnsi="Arial" w:cs="Arial"/>
                    </w:rPr>
                    <w:t xml:space="preserve">   22 Mayıs </w:t>
                  </w:r>
                  <w:r w:rsidRPr="004D06BD">
                    <w:rPr>
                      <w:rStyle w:val="Gl"/>
                      <w:rFonts w:ascii="Arial" w:hAnsi="Arial" w:cs="Arial"/>
                    </w:rPr>
                    <w:t>2025</w:t>
                  </w:r>
                </w:p>
                <w:p w:rsidR="006F23D3" w:rsidRDefault="006F23D3" w:rsidP="002E12D6">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B30F65"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B30F65" w:rsidRDefault="00B30F65" w:rsidP="00B30F6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0F65" w:rsidRPr="00E72246" w:rsidRDefault="00B30F65" w:rsidP="00B30F65">
            <w:pPr>
              <w:tabs>
                <w:tab w:val="left" w:pos="885"/>
              </w:tabs>
              <w:jc w:val="center"/>
              <w:rPr>
                <w:rFonts w:ascii="Arial" w:hAnsi="Arial" w:cs="Arial"/>
                <w:sz w:val="22"/>
                <w:szCs w:val="22"/>
                <w:highlight w:val="yellow"/>
              </w:rPr>
            </w:pPr>
            <w:r>
              <w:rPr>
                <w:rFonts w:ascii="Arial" w:hAnsi="Arial" w:cs="Arial"/>
                <w:sz w:val="22"/>
                <w:szCs w:val="22"/>
              </w:rPr>
              <w:t>22 Mayıs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B30F65" w:rsidRDefault="00B30F65" w:rsidP="00B30F65">
            <w:pPr>
              <w:tabs>
                <w:tab w:val="left" w:pos="885"/>
              </w:tabs>
              <w:jc w:val="center"/>
              <w:rPr>
                <w:rFonts w:ascii="Arial" w:hAnsi="Arial" w:cs="Arial"/>
                <w:color w:val="000000"/>
                <w:sz w:val="22"/>
                <w:szCs w:val="21"/>
              </w:rPr>
            </w:pPr>
            <w:r>
              <w:rPr>
                <w:rFonts w:ascii="Arial" w:hAnsi="Arial" w:cs="Arial"/>
                <w:color w:val="000000"/>
                <w:sz w:val="22"/>
                <w:szCs w:val="21"/>
              </w:rPr>
              <w:t>İZMİR/Urla</w:t>
            </w:r>
          </w:p>
          <w:p w:rsidR="00B30F65" w:rsidRDefault="00B30F65" w:rsidP="00B30F65">
            <w:pPr>
              <w:tabs>
                <w:tab w:val="left" w:pos="885"/>
              </w:tabs>
              <w:jc w:val="center"/>
              <w:rPr>
                <w:rFonts w:ascii="Arial" w:hAnsi="Arial" w:cs="Arial"/>
                <w:color w:val="000000"/>
                <w:sz w:val="22"/>
                <w:szCs w:val="21"/>
              </w:rPr>
            </w:pPr>
            <w:r>
              <w:rPr>
                <w:rFonts w:ascii="Arial" w:hAnsi="Arial" w:cs="Arial"/>
                <w:color w:val="000000"/>
                <w:sz w:val="22"/>
                <w:szCs w:val="21"/>
              </w:rPr>
              <w:t>00.15</w:t>
            </w:r>
          </w:p>
        </w:tc>
        <w:tc>
          <w:tcPr>
            <w:tcW w:w="608" w:type="pct"/>
            <w:shd w:val="clear" w:color="auto" w:fill="auto"/>
            <w:vAlign w:val="center"/>
          </w:tcPr>
          <w:p w:rsidR="00B30F65" w:rsidRPr="003627D2" w:rsidRDefault="00B30F65" w:rsidP="00B30F65">
            <w:pPr>
              <w:jc w:val="center"/>
              <w:rPr>
                <w:rFonts w:ascii="Arial" w:hAnsi="Arial" w:cs="Arial"/>
                <w:bCs/>
                <w:color w:val="000000"/>
                <w:sz w:val="22"/>
                <w:szCs w:val="22"/>
              </w:rPr>
            </w:pPr>
            <w:r>
              <w:rPr>
                <w:rFonts w:ascii="Arial" w:hAnsi="Arial" w:cs="Arial"/>
                <w:bCs/>
                <w:color w:val="000000"/>
                <w:sz w:val="22"/>
                <w:szCs w:val="22"/>
              </w:rPr>
              <w:t>Kara Üzerinden</w:t>
            </w:r>
          </w:p>
        </w:tc>
        <w:tc>
          <w:tcPr>
            <w:tcW w:w="559" w:type="pct"/>
            <w:shd w:val="clear" w:color="auto" w:fill="auto"/>
            <w:vAlign w:val="center"/>
          </w:tcPr>
          <w:p w:rsidR="00B30F65" w:rsidRDefault="00B30F65" w:rsidP="00B30F65">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B30F65" w:rsidRDefault="00B30F65" w:rsidP="00B30F65">
            <w:pPr>
              <w:jc w:val="center"/>
              <w:rPr>
                <w:rFonts w:ascii="Arial" w:hAnsi="Arial" w:cs="Arial"/>
                <w:sz w:val="22"/>
                <w:szCs w:val="21"/>
              </w:rPr>
            </w:pPr>
            <w:r>
              <w:rPr>
                <w:rFonts w:ascii="Arial" w:hAnsi="Arial" w:cs="Arial"/>
                <w:sz w:val="22"/>
                <w:szCs w:val="21"/>
              </w:rPr>
              <w:t>25</w:t>
            </w:r>
          </w:p>
        </w:tc>
        <w:tc>
          <w:tcPr>
            <w:tcW w:w="1265" w:type="pct"/>
            <w:shd w:val="clear" w:color="auto" w:fill="auto"/>
            <w:vAlign w:val="center"/>
          </w:tcPr>
          <w:p w:rsidR="00B30F65" w:rsidRDefault="00B30F65" w:rsidP="00B30F65">
            <w:pPr>
              <w:jc w:val="center"/>
              <w:rPr>
                <w:rFonts w:ascii="Arial" w:hAnsi="Arial" w:cs="Arial"/>
                <w:sz w:val="22"/>
                <w:szCs w:val="21"/>
              </w:rPr>
            </w:pPr>
            <w:r>
              <w:rPr>
                <w:rFonts w:ascii="Arial" w:hAnsi="Arial" w:cs="Arial"/>
                <w:sz w:val="22"/>
                <w:szCs w:val="21"/>
              </w:rPr>
              <w:t xml:space="preserve">14 Afganistan, 7 Mısır, 3 Suriye, </w:t>
            </w:r>
          </w:p>
          <w:p w:rsidR="00B30F65" w:rsidRDefault="00B30F65" w:rsidP="00B30F65">
            <w:pPr>
              <w:jc w:val="center"/>
              <w:rPr>
                <w:rFonts w:ascii="Arial" w:hAnsi="Arial" w:cs="Arial"/>
                <w:sz w:val="22"/>
                <w:szCs w:val="21"/>
              </w:rPr>
            </w:pPr>
            <w:r>
              <w:rPr>
                <w:rFonts w:ascii="Arial" w:hAnsi="Arial" w:cs="Arial"/>
                <w:sz w:val="22"/>
                <w:szCs w:val="21"/>
              </w:rPr>
              <w:t>1 Irak (10’u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76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20"/>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5FB8"/>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1895"/>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3567"/>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0F65"/>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9B2"/>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BC2"/>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7628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0EC75-8260-4936-ACB8-93546D0D6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8785</TotalTime>
  <Pages>1</Pages>
  <Words>107</Words>
  <Characters>611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966</cp:revision>
  <cp:lastPrinted>2025-01-10T10:30:00Z</cp:lastPrinted>
  <dcterms:created xsi:type="dcterms:W3CDTF">2020-03-09T14:05:00Z</dcterms:created>
  <dcterms:modified xsi:type="dcterms:W3CDTF">2025-05-23T13:02:00Z</dcterms:modified>
</cp:coreProperties>
</file>