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F0207D">
                              <w:rPr>
                                <w:rStyle w:val="Gl"/>
                                <w:rFonts w:ascii="Arial" w:hAnsi="Arial" w:cs="Arial"/>
                              </w:rPr>
                              <w:t>05</w:t>
                            </w:r>
                            <w:r w:rsidR="004D06BD" w:rsidRPr="004D06BD">
                              <w:rPr>
                                <w:rStyle w:val="Gl"/>
                                <w:rFonts w:ascii="Arial" w:hAnsi="Arial" w:cs="Arial"/>
                              </w:rPr>
                              <w:t xml:space="preserve"> </w:t>
                            </w:r>
                            <w:r w:rsidR="00B01ED4">
                              <w:rPr>
                                <w:rStyle w:val="Gl"/>
                                <w:rFonts w:ascii="Arial" w:hAnsi="Arial" w:cs="Arial"/>
                              </w:rPr>
                              <w:t>Mayıs</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F0207D">
                        <w:rPr>
                          <w:rStyle w:val="Gl"/>
                          <w:rFonts w:ascii="Arial" w:hAnsi="Arial" w:cs="Arial"/>
                        </w:rPr>
                        <w:t>05</w:t>
                      </w:r>
                      <w:r w:rsidR="004D06BD" w:rsidRPr="004D06BD">
                        <w:rPr>
                          <w:rStyle w:val="Gl"/>
                          <w:rFonts w:ascii="Arial" w:hAnsi="Arial" w:cs="Arial"/>
                        </w:rPr>
                        <w:t xml:space="preserve"> </w:t>
                      </w:r>
                      <w:r w:rsidR="00B01ED4">
                        <w:rPr>
                          <w:rStyle w:val="Gl"/>
                          <w:rFonts w:ascii="Arial" w:hAnsi="Arial" w:cs="Arial"/>
                        </w:rPr>
                        <w:t>Mayıs</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D764B2" w:rsidRDefault="00D764B2" w:rsidP="009B025F">
      <w:pPr>
        <w:ind w:left="113"/>
        <w:rPr>
          <w:rFonts w:ascii="Arial" w:hAnsi="Arial" w:cs="Arial"/>
          <w:b/>
          <w:color w:val="000000" w:themeColor="text1"/>
          <w:sz w:val="22"/>
          <w:szCs w:val="22"/>
          <w:u w:val="single"/>
        </w:rPr>
      </w:pPr>
    </w:p>
    <w:p w:rsidR="00DD40B2" w:rsidRDefault="00DD40B2" w:rsidP="00DD40B2">
      <w:pPr>
        <w:rPr>
          <w:rFonts w:ascii="Arial" w:hAnsi="Arial" w:cs="Arial"/>
          <w:b/>
          <w:color w:val="000000" w:themeColor="text1"/>
          <w:sz w:val="22"/>
          <w:szCs w:val="22"/>
          <w:u w:val="single"/>
        </w:rPr>
      </w:pPr>
    </w:p>
    <w:p w:rsidR="002C623C" w:rsidRDefault="002C623C" w:rsidP="009B025F">
      <w:pPr>
        <w:ind w:left="113"/>
        <w:rPr>
          <w:rFonts w:ascii="Arial" w:hAnsi="Arial" w:cs="Arial"/>
          <w:b/>
          <w:color w:val="000000" w:themeColor="text1"/>
          <w:sz w:val="22"/>
          <w:szCs w:val="22"/>
          <w:u w:val="single"/>
        </w:rPr>
      </w:pPr>
    </w:p>
    <w:p w:rsidR="001A2B92" w:rsidRDefault="001A2B92" w:rsidP="009B025F">
      <w:pPr>
        <w:ind w:left="113"/>
        <w:rPr>
          <w:rFonts w:ascii="Arial" w:hAnsi="Arial" w:cs="Arial"/>
          <w:b/>
          <w:color w:val="000000" w:themeColor="text1"/>
          <w:sz w:val="22"/>
          <w:szCs w:val="22"/>
          <w:u w:val="single"/>
        </w:rPr>
      </w:pPr>
    </w:p>
    <w:p w:rsidR="009B025F" w:rsidRPr="000C5E56" w:rsidRDefault="009B025F" w:rsidP="009B025F">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9B025F" w:rsidRPr="000C5E56" w:rsidTr="000353BD">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9B025F" w:rsidRPr="000C5E56" w:rsidRDefault="009B025F" w:rsidP="000353B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F0207D" w:rsidRPr="000C5E56" w:rsidTr="000353BD">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F0207D" w:rsidRDefault="00F0207D" w:rsidP="00F0207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F0207D" w:rsidRDefault="00F0207D" w:rsidP="00F0207D">
            <w:pPr>
              <w:tabs>
                <w:tab w:val="left" w:pos="885"/>
              </w:tabs>
              <w:jc w:val="center"/>
              <w:rPr>
                <w:rFonts w:ascii="Arial" w:hAnsi="Arial" w:cs="Arial"/>
                <w:sz w:val="22"/>
                <w:szCs w:val="22"/>
              </w:rPr>
            </w:pPr>
            <w:r>
              <w:rPr>
                <w:rFonts w:ascii="Arial" w:hAnsi="Arial" w:cs="Arial"/>
                <w:sz w:val="22"/>
                <w:szCs w:val="22"/>
              </w:rPr>
              <w:t>05 Mayıs 2025</w:t>
            </w:r>
          </w:p>
        </w:tc>
        <w:tc>
          <w:tcPr>
            <w:tcW w:w="1024" w:type="pct"/>
            <w:tcBorders>
              <w:top w:val="single" w:sz="4" w:space="0" w:color="auto"/>
              <w:left w:val="single" w:sz="4" w:space="0" w:color="auto"/>
              <w:bottom w:val="single" w:sz="4" w:space="0" w:color="auto"/>
              <w:right w:val="single" w:sz="4" w:space="0" w:color="auto"/>
            </w:tcBorders>
            <w:vAlign w:val="center"/>
          </w:tcPr>
          <w:p w:rsidR="00F0207D" w:rsidRDefault="00F0207D" w:rsidP="00F0207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İZMİR/Çeşme</w:t>
            </w:r>
          </w:p>
          <w:p w:rsidR="00F0207D" w:rsidRDefault="00F0207D" w:rsidP="00F0207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06.50</w:t>
            </w:r>
          </w:p>
        </w:tc>
        <w:tc>
          <w:tcPr>
            <w:tcW w:w="522" w:type="pct"/>
            <w:tcBorders>
              <w:top w:val="single" w:sz="4" w:space="0" w:color="auto"/>
              <w:left w:val="single" w:sz="4" w:space="0" w:color="auto"/>
              <w:bottom w:val="single" w:sz="4" w:space="0" w:color="auto"/>
              <w:right w:val="single" w:sz="4" w:space="0" w:color="auto"/>
            </w:tcBorders>
            <w:vAlign w:val="center"/>
          </w:tcPr>
          <w:p w:rsidR="00F0207D" w:rsidRDefault="00F0207D" w:rsidP="00F0207D">
            <w:pPr>
              <w:jc w:val="center"/>
              <w:rPr>
                <w:rFonts w:ascii="Arial" w:hAnsi="Arial" w:cs="Arial"/>
                <w:bCs/>
                <w:sz w:val="22"/>
                <w:szCs w:val="22"/>
              </w:rPr>
            </w:pPr>
            <w:r>
              <w:rPr>
                <w:rFonts w:ascii="Arial" w:hAnsi="Arial" w:cs="Arial"/>
                <w:bCs/>
                <w:sz w:val="22"/>
                <w:szCs w:val="22"/>
              </w:rPr>
              <w:t>11</w:t>
            </w:r>
          </w:p>
        </w:tc>
        <w:tc>
          <w:tcPr>
            <w:tcW w:w="618" w:type="pct"/>
            <w:tcBorders>
              <w:top w:val="single" w:sz="4" w:space="0" w:color="auto"/>
              <w:left w:val="single" w:sz="4" w:space="0" w:color="auto"/>
              <w:bottom w:val="single" w:sz="4" w:space="0" w:color="auto"/>
              <w:right w:val="single" w:sz="4" w:space="0" w:color="auto"/>
            </w:tcBorders>
            <w:vAlign w:val="center"/>
          </w:tcPr>
          <w:p w:rsidR="00F0207D" w:rsidRDefault="00F0207D" w:rsidP="00F0207D">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F0207D" w:rsidRDefault="00F0207D" w:rsidP="00F0207D">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Çeşme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 içerisindeki 11</w:t>
            </w:r>
            <w:r w:rsidRPr="00AF6DEA">
              <w:rPr>
                <w:rFonts w:ascii="Arial" w:hAnsi="Arial" w:cs="Arial"/>
                <w:bCs/>
                <w:sz w:val="22"/>
                <w:szCs w:val="22"/>
              </w:rPr>
              <w:t xml:space="preserve"> düzensiz göçmen</w:t>
            </w:r>
            <w:r>
              <w:rPr>
                <w:rFonts w:ascii="Arial" w:hAnsi="Arial" w:cs="Arial"/>
                <w:bCs/>
                <w:sz w:val="22"/>
                <w:szCs w:val="22"/>
              </w:rPr>
              <w:t xml:space="preserve"> kurtarılmıştır.</w:t>
            </w:r>
          </w:p>
        </w:tc>
      </w:tr>
    </w:tbl>
    <w:p w:rsidR="009B025F" w:rsidRDefault="009B025F" w:rsidP="00DA54AD">
      <w:pPr>
        <w:ind w:left="113"/>
        <w:rPr>
          <w:rFonts w:ascii="Arial" w:hAnsi="Arial" w:cs="Arial"/>
          <w:b/>
          <w:color w:val="000000" w:themeColor="text1"/>
          <w:sz w:val="22"/>
          <w:szCs w:val="22"/>
          <w:u w:val="single"/>
        </w:rPr>
      </w:pPr>
    </w:p>
    <w:p w:rsidR="00BD278D" w:rsidRDefault="00BD278D"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bookmarkStart w:id="1" w:name="_GoBack"/>
      <w:bookmarkEnd w:id="1"/>
    </w:p>
    <w:p w:rsidR="00513616" w:rsidRPr="00D764B2" w:rsidRDefault="00513616" w:rsidP="00D764B2">
      <w:pPr>
        <w:ind w:left="113"/>
        <w:rPr>
          <w:rFonts w:ascii="Arial" w:hAnsi="Arial" w:cs="Arial"/>
          <w:b/>
          <w:color w:val="000000" w:themeColor="text1"/>
          <w:sz w:val="22"/>
          <w:szCs w:val="22"/>
          <w:u w:val="single"/>
        </w:rPr>
      </w:pPr>
    </w:p>
    <w:sectPr w:rsidR="00513616" w:rsidRPr="00D764B2"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0.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67"/>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66"/>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98"/>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50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55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CA"/>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0"/>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5E5"/>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54"/>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34A"/>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8B8"/>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92"/>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E7B26"/>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17"/>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4C"/>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A0C"/>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7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23C"/>
    <w:rsid w:val="002C642B"/>
    <w:rsid w:val="002C64AF"/>
    <w:rsid w:val="002C6568"/>
    <w:rsid w:val="002C6719"/>
    <w:rsid w:val="002C6897"/>
    <w:rsid w:val="002C6A09"/>
    <w:rsid w:val="002C6DA9"/>
    <w:rsid w:val="002C7020"/>
    <w:rsid w:val="002C7256"/>
    <w:rsid w:val="002C72F0"/>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AE1"/>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5EF"/>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5CE"/>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0F68"/>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C67"/>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18"/>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5B3"/>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EE0"/>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2"/>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27"/>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53"/>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4BD"/>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5F91"/>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A4"/>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2D30"/>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AE"/>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CAC"/>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CF3"/>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3"/>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8C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EF5"/>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7D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1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5F"/>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328"/>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ED4"/>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01"/>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AAC"/>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4C2"/>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8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87F"/>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566"/>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0C"/>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4B2"/>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541"/>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AD"/>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372"/>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2"/>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9C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5FB2"/>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2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CD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DEB"/>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07D"/>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68"/>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A4"/>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B5603-6120-46F0-925B-13A574DF8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3573</TotalTime>
  <Pages>1</Pages>
  <Words>42</Words>
  <Characters>277</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550</cp:revision>
  <cp:lastPrinted>2025-05-05T13:46:00Z</cp:lastPrinted>
  <dcterms:created xsi:type="dcterms:W3CDTF">2024-11-20T06:46:00Z</dcterms:created>
  <dcterms:modified xsi:type="dcterms:W3CDTF">2025-05-06T12:27:00Z</dcterms:modified>
</cp:coreProperties>
</file>