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73B5BCAF" w:rsidR="00E8667E" w:rsidRDefault="00AF25B4"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78586883" w:rsidR="00E8667E" w:rsidRPr="00251788" w:rsidRDefault="0082308D" w:rsidP="00E8667E">
                  <w:pPr>
                    <w:ind w:left="-24" w:firstLine="732"/>
                    <w:jc w:val="center"/>
                    <w:rPr>
                      <w:rStyle w:val="Gl"/>
                      <w:rFonts w:ascii="Arial" w:hAnsi="Arial" w:cs="Arial"/>
                    </w:rPr>
                  </w:pPr>
                  <w:r>
                    <w:rPr>
                      <w:rStyle w:val="Gl"/>
                      <w:rFonts w:ascii="Arial" w:hAnsi="Arial" w:cs="Arial"/>
                    </w:rPr>
                    <w:t>1</w:t>
                  </w:r>
                  <w:r w:rsidR="00FC3EFC">
                    <w:rPr>
                      <w:rStyle w:val="Gl"/>
                      <w:rFonts w:ascii="Arial" w:hAnsi="Arial" w:cs="Arial"/>
                    </w:rPr>
                    <w:t>9</w:t>
                  </w:r>
                  <w:r w:rsidR="00C13664">
                    <w:rPr>
                      <w:rStyle w:val="Gl"/>
                      <w:rFonts w:ascii="Arial" w:hAnsi="Arial" w:cs="Arial"/>
                    </w:rPr>
                    <w:t xml:space="preserve"> </w:t>
                  </w:r>
                  <w:r w:rsidR="006E6D38">
                    <w:rPr>
                      <w:rStyle w:val="Gl"/>
                      <w:rFonts w:ascii="Arial" w:hAnsi="Arial" w:cs="Arial"/>
                    </w:rPr>
                    <w:t>Nisan</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59573C64" w14:textId="77777777" w:rsidR="004F3AEA" w:rsidRPr="00057B9C" w:rsidRDefault="004F3AEA" w:rsidP="004F3AEA">
      <w:pPr>
        <w:tabs>
          <w:tab w:val="left" w:pos="3240"/>
          <w:tab w:val="left" w:pos="7286"/>
        </w:tabs>
        <w:rPr>
          <w:rFonts w:ascii="Arial" w:hAnsi="Arial" w:cs="Arial"/>
          <w:b/>
          <w:sz w:val="22"/>
          <w:szCs w:val="22"/>
          <w:u w:val="single"/>
        </w:rPr>
      </w:pPr>
    </w:p>
    <w:p w14:paraId="02B4A3AB" w14:textId="02EECC82" w:rsidR="004F3AEA" w:rsidRPr="00057B9C" w:rsidRDefault="004F3AEA" w:rsidP="004F3AEA">
      <w:pPr>
        <w:tabs>
          <w:tab w:val="left" w:pos="3240"/>
          <w:tab w:val="left" w:pos="7286"/>
        </w:tabs>
        <w:rPr>
          <w:b/>
        </w:rPr>
      </w:pPr>
      <w:r w:rsidRPr="00057B9C">
        <w:rPr>
          <w:rFonts w:ascii="Arial" w:hAnsi="Arial" w:cs="Arial"/>
          <w:b/>
          <w:sz w:val="22"/>
          <w:szCs w:val="22"/>
          <w:u w:val="single"/>
        </w:rPr>
        <w:t xml:space="preserve">SG </w:t>
      </w:r>
      <w:r w:rsidR="00FC3EFC">
        <w:rPr>
          <w:rFonts w:ascii="Arial" w:hAnsi="Arial" w:cs="Arial"/>
          <w:b/>
          <w:sz w:val="22"/>
          <w:szCs w:val="22"/>
          <w:u w:val="single"/>
        </w:rPr>
        <w:t>Karadeniz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F3AEA" w:rsidRPr="00057B9C" w14:paraId="4F2F43FF" w14:textId="77777777" w:rsidTr="00483FD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6F79AB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3F6E57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1CD597F"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DEF4C7A"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055E187"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CEZANIN KESİLDİĞİ</w:t>
            </w:r>
          </w:p>
          <w:p w14:paraId="49B9BF99"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5F83C53"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AÇIKLAMA</w:t>
            </w:r>
          </w:p>
        </w:tc>
      </w:tr>
      <w:tr w:rsidR="00FC3EFC" w:rsidRPr="00A22B23" w14:paraId="7834F34F" w14:textId="77777777" w:rsidTr="00080192">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1EC1A90" w14:textId="666453B8" w:rsidR="00FC3EFC" w:rsidRPr="00E932B7" w:rsidRDefault="00FC3EFC" w:rsidP="00FC3EFC">
            <w:pPr>
              <w:jc w:val="center"/>
              <w:rPr>
                <w:rFonts w:ascii="Arial" w:hAnsi="Arial" w:cs="Arial"/>
                <w:bCs/>
                <w:sz w:val="22"/>
                <w:szCs w:val="22"/>
              </w:rPr>
            </w:pPr>
            <w:r w:rsidRPr="00FC3EFC">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16DD2BF" w14:textId="77777777" w:rsidR="00FC3EFC" w:rsidRPr="00FC3EFC" w:rsidRDefault="00FC3EFC" w:rsidP="00FC3EFC">
            <w:pPr>
              <w:rPr>
                <w:rFonts w:ascii="Arial" w:hAnsi="Arial" w:cs="Arial"/>
                <w:bCs/>
                <w:sz w:val="22"/>
                <w:szCs w:val="22"/>
              </w:rPr>
            </w:pPr>
          </w:p>
          <w:p w14:paraId="09C40120" w14:textId="4D3ACC97" w:rsidR="00FC3EFC" w:rsidRPr="00E932B7" w:rsidRDefault="00FC3EFC" w:rsidP="00FC3EFC">
            <w:pPr>
              <w:jc w:val="center"/>
              <w:rPr>
                <w:rFonts w:ascii="Arial" w:hAnsi="Arial" w:cs="Arial"/>
                <w:bCs/>
                <w:sz w:val="22"/>
                <w:szCs w:val="22"/>
              </w:rPr>
            </w:pPr>
            <w:r w:rsidRPr="00FC3EFC">
              <w:rPr>
                <w:rFonts w:ascii="Arial" w:hAnsi="Arial" w:cs="Arial"/>
                <w:bCs/>
                <w:sz w:val="22"/>
                <w:szCs w:val="22"/>
              </w:rPr>
              <w:t>19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63C7A993" w14:textId="363AD0E6" w:rsidR="00FC3EFC" w:rsidRPr="00FC3EFC" w:rsidRDefault="00FC3EFC" w:rsidP="00FC3EFC">
            <w:pPr>
              <w:jc w:val="center"/>
              <w:rPr>
                <w:rFonts w:ascii="Arial" w:hAnsi="Arial" w:cs="Arial"/>
                <w:bCs/>
                <w:sz w:val="22"/>
                <w:szCs w:val="22"/>
              </w:rPr>
            </w:pPr>
            <w:r w:rsidRPr="00FC3EFC">
              <w:rPr>
                <w:rFonts w:ascii="Arial" w:hAnsi="Arial" w:cs="Arial"/>
                <w:bCs/>
                <w:sz w:val="22"/>
                <w:szCs w:val="22"/>
              </w:rPr>
              <w:t xml:space="preserve">12 metrenin altındaki </w:t>
            </w:r>
            <w:r w:rsidR="00FE3DBA">
              <w:rPr>
                <w:rFonts w:ascii="Arial" w:hAnsi="Arial" w:cs="Arial"/>
                <w:bCs/>
                <w:sz w:val="22"/>
                <w:szCs w:val="22"/>
              </w:rPr>
              <w:t>balıkçı teknelerinde</w:t>
            </w:r>
            <w:r w:rsidRPr="00FC3EFC">
              <w:rPr>
                <w:rFonts w:ascii="Arial" w:hAnsi="Arial" w:cs="Arial"/>
                <w:bCs/>
                <w:sz w:val="22"/>
                <w:szCs w:val="22"/>
              </w:rPr>
              <w:t xml:space="preserve"> matafora donanımı bulundurulması</w:t>
            </w:r>
          </w:p>
          <w:p w14:paraId="3F6BD103" w14:textId="7DC15BBE" w:rsidR="00FC3EFC" w:rsidRPr="00E932B7" w:rsidRDefault="00FC3EFC" w:rsidP="00FC3EFC">
            <w:pPr>
              <w:jc w:val="center"/>
              <w:rPr>
                <w:rFonts w:ascii="Arial" w:hAnsi="Arial" w:cs="Arial"/>
                <w:bCs/>
                <w:sz w:val="22"/>
                <w:szCs w:val="22"/>
              </w:rPr>
            </w:pPr>
            <w:r w:rsidRPr="00FC3EFC">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7DE98513" w14:textId="77777777" w:rsidR="00FC3EFC" w:rsidRPr="00FC3EFC" w:rsidRDefault="00FC3EFC" w:rsidP="00FC3EFC">
            <w:pPr>
              <w:jc w:val="center"/>
              <w:rPr>
                <w:rFonts w:ascii="Arial" w:hAnsi="Arial" w:cs="Arial"/>
                <w:bCs/>
                <w:sz w:val="22"/>
                <w:szCs w:val="22"/>
              </w:rPr>
            </w:pPr>
          </w:p>
          <w:p w14:paraId="263E3642" w14:textId="02A33041" w:rsidR="00FC3EFC" w:rsidRPr="00E932B7" w:rsidRDefault="00FC3EFC" w:rsidP="00FC3EFC">
            <w:pPr>
              <w:jc w:val="center"/>
              <w:rPr>
                <w:rFonts w:ascii="Arial" w:hAnsi="Arial" w:cs="Arial"/>
                <w:bCs/>
                <w:sz w:val="22"/>
                <w:szCs w:val="22"/>
              </w:rPr>
            </w:pPr>
            <w:r w:rsidRPr="00FC3EFC">
              <w:rPr>
                <w:rFonts w:ascii="Arial" w:hAnsi="Arial" w:cs="Arial"/>
                <w:bCs/>
                <w:sz w:val="22"/>
                <w:szCs w:val="22"/>
              </w:rPr>
              <w:t>37.760</w:t>
            </w:r>
          </w:p>
        </w:tc>
        <w:tc>
          <w:tcPr>
            <w:tcW w:w="1076" w:type="pct"/>
            <w:tcBorders>
              <w:top w:val="single" w:sz="4" w:space="0" w:color="auto"/>
              <w:left w:val="single" w:sz="4" w:space="0" w:color="auto"/>
              <w:bottom w:val="single" w:sz="4" w:space="0" w:color="auto"/>
              <w:right w:val="single" w:sz="4" w:space="0" w:color="auto"/>
            </w:tcBorders>
            <w:vAlign w:val="center"/>
          </w:tcPr>
          <w:p w14:paraId="3BB45778" w14:textId="497ED4F3" w:rsidR="00FC3EFC" w:rsidRPr="00E932B7" w:rsidRDefault="00FC3EFC" w:rsidP="00FC3EFC">
            <w:pPr>
              <w:jc w:val="center"/>
              <w:rPr>
                <w:rFonts w:ascii="Arial" w:hAnsi="Arial" w:cs="Arial"/>
                <w:bCs/>
                <w:sz w:val="22"/>
                <w:szCs w:val="22"/>
              </w:rPr>
            </w:pPr>
            <w:r w:rsidRPr="00FC3EFC">
              <w:rPr>
                <w:rFonts w:ascii="Arial" w:hAnsi="Arial" w:cs="Arial"/>
                <w:bCs/>
                <w:sz w:val="22"/>
                <w:szCs w:val="22"/>
              </w:rPr>
              <w:t>TRABZON/Arsin</w:t>
            </w:r>
          </w:p>
        </w:tc>
        <w:tc>
          <w:tcPr>
            <w:tcW w:w="1287" w:type="pct"/>
            <w:vMerge w:val="restart"/>
            <w:tcBorders>
              <w:left w:val="single" w:sz="4" w:space="0" w:color="auto"/>
            </w:tcBorders>
            <w:vAlign w:val="center"/>
          </w:tcPr>
          <w:p w14:paraId="108C7A1A" w14:textId="2EAF37B6" w:rsidR="00FC3EFC" w:rsidRPr="00BA54D3" w:rsidRDefault="00FC3EFC" w:rsidP="00FC3EFC">
            <w:pPr>
              <w:jc w:val="center"/>
              <w:rPr>
                <w:rFonts w:ascii="Arial" w:hAnsi="Arial" w:cs="Arial"/>
                <w:bCs/>
                <w:sz w:val="22"/>
                <w:szCs w:val="22"/>
              </w:rPr>
            </w:pPr>
            <w:r>
              <w:rPr>
                <w:rFonts w:ascii="Arial" w:hAnsi="Arial" w:cs="Arial"/>
                <w:bCs/>
                <w:sz w:val="22"/>
                <w:szCs w:val="22"/>
              </w:rPr>
              <w:t>Toplam 3 işlemde 56</w:t>
            </w:r>
            <w:r w:rsidRPr="00E932B7">
              <w:rPr>
                <w:rFonts w:ascii="Arial" w:hAnsi="Arial" w:cs="Arial"/>
                <w:bCs/>
                <w:sz w:val="22"/>
                <w:szCs w:val="22"/>
              </w:rPr>
              <w:t>.</w:t>
            </w:r>
            <w:r>
              <w:rPr>
                <w:rFonts w:ascii="Arial" w:hAnsi="Arial" w:cs="Arial"/>
                <w:bCs/>
                <w:sz w:val="22"/>
                <w:szCs w:val="22"/>
              </w:rPr>
              <w:t>640</w:t>
            </w:r>
            <w:r w:rsidRPr="00E932B7">
              <w:rPr>
                <w:rFonts w:ascii="Arial" w:hAnsi="Arial" w:cs="Arial"/>
                <w:bCs/>
                <w:sz w:val="22"/>
                <w:szCs w:val="22"/>
              </w:rPr>
              <w:t xml:space="preserve"> TL idari para cezası uygulanmıştır.</w:t>
            </w:r>
          </w:p>
        </w:tc>
      </w:tr>
      <w:tr w:rsidR="00FC3EFC" w:rsidRPr="00A22B23" w14:paraId="6183A2E4" w14:textId="77777777" w:rsidTr="00080192">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752CB22" w14:textId="21BC55FC" w:rsidR="00FC3EFC" w:rsidRPr="00E932B7" w:rsidRDefault="00FC3EFC" w:rsidP="00FC3EFC">
            <w:pPr>
              <w:jc w:val="center"/>
              <w:rPr>
                <w:rFonts w:ascii="Arial" w:hAnsi="Arial" w:cs="Arial"/>
                <w:bCs/>
                <w:sz w:val="22"/>
                <w:szCs w:val="22"/>
              </w:rPr>
            </w:pPr>
            <w:r w:rsidRPr="00FC3EFC">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C9E507F" w14:textId="77777777" w:rsidR="00FC3EFC" w:rsidRPr="00FC3EFC" w:rsidRDefault="00FC3EFC" w:rsidP="00FC3EFC">
            <w:pPr>
              <w:rPr>
                <w:rFonts w:ascii="Arial" w:hAnsi="Arial" w:cs="Arial"/>
                <w:bCs/>
                <w:sz w:val="22"/>
                <w:szCs w:val="22"/>
              </w:rPr>
            </w:pPr>
          </w:p>
          <w:p w14:paraId="6E47D335" w14:textId="10830622" w:rsidR="00FC3EFC" w:rsidRPr="00E932B7" w:rsidRDefault="00FC3EFC" w:rsidP="00FC3EFC">
            <w:pPr>
              <w:jc w:val="center"/>
              <w:rPr>
                <w:rFonts w:ascii="Arial" w:hAnsi="Arial" w:cs="Arial"/>
                <w:bCs/>
                <w:sz w:val="22"/>
                <w:szCs w:val="22"/>
              </w:rPr>
            </w:pPr>
            <w:r w:rsidRPr="00FC3EFC">
              <w:rPr>
                <w:rFonts w:ascii="Arial" w:hAnsi="Arial" w:cs="Arial"/>
                <w:bCs/>
                <w:sz w:val="22"/>
                <w:szCs w:val="22"/>
              </w:rPr>
              <w:t>19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547E7BC2" w14:textId="7632C499" w:rsidR="00FC3EFC" w:rsidRPr="00E932B7" w:rsidRDefault="00FC3EFC" w:rsidP="00FC3EFC">
            <w:pPr>
              <w:jc w:val="center"/>
              <w:rPr>
                <w:rFonts w:ascii="Arial" w:hAnsi="Arial" w:cs="Arial"/>
                <w:bCs/>
                <w:sz w:val="22"/>
                <w:szCs w:val="22"/>
              </w:rPr>
            </w:pPr>
            <w:r w:rsidRPr="00FC3EFC">
              <w:rPr>
                <w:rFonts w:ascii="Arial" w:hAnsi="Arial" w:cs="Arial"/>
                <w:bCs/>
                <w:sz w:val="22"/>
                <w:szCs w:val="22"/>
              </w:rPr>
              <w:t xml:space="preserve">12 metrenin altındaki </w:t>
            </w:r>
            <w:r w:rsidR="00FE3DBA">
              <w:rPr>
                <w:rFonts w:ascii="Arial" w:hAnsi="Arial" w:cs="Arial"/>
                <w:bCs/>
                <w:sz w:val="22"/>
                <w:szCs w:val="22"/>
              </w:rPr>
              <w:t>balıkçı teknelerinde</w:t>
            </w:r>
            <w:r w:rsidRPr="00FC3EFC">
              <w:rPr>
                <w:rFonts w:ascii="Arial" w:hAnsi="Arial" w:cs="Arial"/>
                <w:bCs/>
                <w:sz w:val="22"/>
                <w:szCs w:val="22"/>
              </w:rPr>
              <w:t xml:space="preserve"> matafora donanımı bulundurulması</w:t>
            </w:r>
          </w:p>
        </w:tc>
        <w:tc>
          <w:tcPr>
            <w:tcW w:w="574" w:type="pct"/>
            <w:tcBorders>
              <w:top w:val="single" w:sz="4" w:space="0" w:color="auto"/>
              <w:left w:val="single" w:sz="4" w:space="0" w:color="auto"/>
              <w:bottom w:val="single" w:sz="4" w:space="0" w:color="auto"/>
              <w:right w:val="single" w:sz="4" w:space="0" w:color="auto"/>
            </w:tcBorders>
            <w:vAlign w:val="center"/>
          </w:tcPr>
          <w:p w14:paraId="135EA3B6" w14:textId="44CD60C0" w:rsidR="00FC3EFC" w:rsidRPr="00E932B7" w:rsidRDefault="00FC3EFC" w:rsidP="00FC3EFC">
            <w:pPr>
              <w:jc w:val="center"/>
              <w:rPr>
                <w:rFonts w:ascii="Arial" w:hAnsi="Arial" w:cs="Arial"/>
                <w:bCs/>
                <w:sz w:val="22"/>
                <w:szCs w:val="22"/>
              </w:rPr>
            </w:pPr>
            <w:r w:rsidRPr="00FC3EFC">
              <w:rPr>
                <w:rFonts w:ascii="Arial" w:hAnsi="Arial" w:cs="Arial"/>
                <w:bCs/>
                <w:sz w:val="22"/>
                <w:szCs w:val="22"/>
              </w:rPr>
              <w:t>18.880</w:t>
            </w:r>
          </w:p>
        </w:tc>
        <w:tc>
          <w:tcPr>
            <w:tcW w:w="1076" w:type="pct"/>
            <w:tcBorders>
              <w:top w:val="single" w:sz="4" w:space="0" w:color="auto"/>
              <w:left w:val="single" w:sz="4" w:space="0" w:color="auto"/>
              <w:bottom w:val="single" w:sz="4" w:space="0" w:color="auto"/>
              <w:right w:val="single" w:sz="4" w:space="0" w:color="auto"/>
            </w:tcBorders>
            <w:vAlign w:val="center"/>
          </w:tcPr>
          <w:p w14:paraId="30BB359D" w14:textId="16058C08" w:rsidR="00FC3EFC" w:rsidRPr="00E932B7" w:rsidRDefault="00FC3EFC" w:rsidP="00FC3EFC">
            <w:pPr>
              <w:jc w:val="center"/>
              <w:rPr>
                <w:rFonts w:ascii="Arial" w:hAnsi="Arial" w:cs="Arial"/>
                <w:bCs/>
                <w:sz w:val="22"/>
                <w:szCs w:val="22"/>
              </w:rPr>
            </w:pPr>
            <w:r w:rsidRPr="00FC3EFC">
              <w:rPr>
                <w:rFonts w:ascii="Arial" w:hAnsi="Arial" w:cs="Arial"/>
                <w:bCs/>
                <w:sz w:val="22"/>
                <w:szCs w:val="22"/>
              </w:rPr>
              <w:t>TRABZON/Çarşıbaşı</w:t>
            </w:r>
          </w:p>
        </w:tc>
        <w:tc>
          <w:tcPr>
            <w:tcW w:w="1287" w:type="pct"/>
            <w:vMerge/>
            <w:tcBorders>
              <w:left w:val="single" w:sz="4" w:space="0" w:color="auto"/>
            </w:tcBorders>
            <w:vAlign w:val="center"/>
          </w:tcPr>
          <w:p w14:paraId="1904A03A" w14:textId="77777777" w:rsidR="00FC3EFC" w:rsidRPr="00BA54D3" w:rsidRDefault="00FC3EFC" w:rsidP="00FC3EFC">
            <w:pPr>
              <w:jc w:val="center"/>
              <w:rPr>
                <w:rFonts w:ascii="Arial" w:hAnsi="Arial" w:cs="Arial"/>
                <w:bCs/>
                <w:sz w:val="22"/>
                <w:szCs w:val="22"/>
              </w:rPr>
            </w:pPr>
          </w:p>
        </w:tc>
      </w:tr>
    </w:tbl>
    <w:p w14:paraId="5F32FC25" w14:textId="77777777" w:rsidR="00AD6DA2" w:rsidRPr="00057B9C" w:rsidRDefault="00AD6DA2" w:rsidP="00AD6DA2">
      <w:pPr>
        <w:tabs>
          <w:tab w:val="left" w:pos="3240"/>
          <w:tab w:val="left" w:pos="7286"/>
        </w:tabs>
        <w:rPr>
          <w:rFonts w:ascii="Arial" w:hAnsi="Arial" w:cs="Arial"/>
          <w:b/>
          <w:sz w:val="22"/>
          <w:szCs w:val="22"/>
          <w:u w:val="single"/>
        </w:rPr>
      </w:pPr>
    </w:p>
    <w:p w14:paraId="1C5A0534" w14:textId="01053338" w:rsidR="00FC3EFC" w:rsidRPr="00057B9C" w:rsidRDefault="00FC3EFC" w:rsidP="00FC3EFC">
      <w:pPr>
        <w:tabs>
          <w:tab w:val="left" w:pos="3240"/>
          <w:tab w:val="left" w:pos="7286"/>
        </w:tabs>
        <w:rPr>
          <w:b/>
        </w:rPr>
      </w:pPr>
      <w:r w:rsidRPr="00057B9C">
        <w:rPr>
          <w:rFonts w:ascii="Arial" w:hAnsi="Arial" w:cs="Arial"/>
          <w:b/>
          <w:sz w:val="22"/>
          <w:szCs w:val="22"/>
          <w:u w:val="single"/>
        </w:rPr>
        <w:t xml:space="preserve">SG </w:t>
      </w:r>
      <w:r w:rsidR="00DF7F15">
        <w:rPr>
          <w:rFonts w:ascii="Arial" w:hAnsi="Arial" w:cs="Arial"/>
          <w:b/>
          <w:sz w:val="22"/>
          <w:szCs w:val="22"/>
          <w:u w:val="single"/>
        </w:rPr>
        <w:t>Ege 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C3EFC" w:rsidRPr="00057B9C" w14:paraId="5CB645CD" w14:textId="77777777" w:rsidTr="00650949">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4866C4A" w14:textId="77777777" w:rsidR="00FC3EFC" w:rsidRPr="00057B9C" w:rsidRDefault="00FC3EFC" w:rsidP="00650949">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73F528E6" w14:textId="77777777" w:rsidR="00FC3EFC" w:rsidRPr="00057B9C" w:rsidRDefault="00FC3EFC" w:rsidP="00650949">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1F2EED7A" w14:textId="77777777" w:rsidR="00FC3EFC" w:rsidRPr="00057B9C" w:rsidRDefault="00FC3EFC" w:rsidP="00650949">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65926C7" w14:textId="77777777" w:rsidR="00FC3EFC" w:rsidRPr="00057B9C" w:rsidRDefault="00FC3EFC" w:rsidP="00650949">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053188BF" w14:textId="77777777" w:rsidR="00FC3EFC" w:rsidRPr="00057B9C" w:rsidRDefault="00FC3EFC" w:rsidP="00650949">
            <w:pPr>
              <w:jc w:val="center"/>
              <w:rPr>
                <w:rFonts w:ascii="Arial" w:hAnsi="Arial" w:cs="Arial"/>
                <w:b/>
                <w:sz w:val="22"/>
                <w:szCs w:val="22"/>
              </w:rPr>
            </w:pPr>
            <w:r w:rsidRPr="00057B9C">
              <w:rPr>
                <w:rFonts w:ascii="Arial" w:hAnsi="Arial" w:cs="Arial"/>
                <w:b/>
                <w:sz w:val="22"/>
                <w:szCs w:val="22"/>
              </w:rPr>
              <w:t>CEZANIN KESİLDİĞİ</w:t>
            </w:r>
          </w:p>
          <w:p w14:paraId="5857C2CE" w14:textId="77777777" w:rsidR="00FC3EFC" w:rsidRPr="00057B9C" w:rsidRDefault="00FC3EFC" w:rsidP="00650949">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39D93440" w14:textId="77777777" w:rsidR="00FC3EFC" w:rsidRPr="00057B9C" w:rsidRDefault="00FC3EFC" w:rsidP="00650949">
            <w:pPr>
              <w:jc w:val="center"/>
              <w:rPr>
                <w:rFonts w:ascii="Arial" w:hAnsi="Arial" w:cs="Arial"/>
                <w:b/>
                <w:sz w:val="22"/>
                <w:szCs w:val="22"/>
              </w:rPr>
            </w:pPr>
            <w:r w:rsidRPr="00057B9C">
              <w:rPr>
                <w:rFonts w:ascii="Arial" w:hAnsi="Arial" w:cs="Arial"/>
                <w:b/>
                <w:sz w:val="22"/>
                <w:szCs w:val="22"/>
              </w:rPr>
              <w:t>AÇIKLAMA</w:t>
            </w:r>
          </w:p>
        </w:tc>
      </w:tr>
      <w:tr w:rsidR="00FC3EFC" w:rsidRPr="00A22B23" w14:paraId="0B0B33E6" w14:textId="77777777" w:rsidTr="00650949">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8A446A4" w14:textId="28E1F034" w:rsidR="00FC3EFC" w:rsidRPr="00FC3EFC" w:rsidRDefault="00FC3EFC" w:rsidP="00FC3EFC">
            <w:pPr>
              <w:jc w:val="center"/>
              <w:rPr>
                <w:rFonts w:ascii="Arial" w:hAnsi="Arial" w:cs="Arial"/>
                <w:bCs/>
                <w:sz w:val="22"/>
                <w:szCs w:val="22"/>
              </w:rPr>
            </w:pPr>
            <w:r w:rsidRPr="00FC3EFC">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407C614" w14:textId="77777777" w:rsidR="00FC3EFC" w:rsidRPr="00FC3EFC" w:rsidRDefault="00FC3EFC" w:rsidP="00FC3EFC">
            <w:pPr>
              <w:jc w:val="center"/>
              <w:rPr>
                <w:rFonts w:ascii="Arial" w:hAnsi="Arial" w:cs="Arial"/>
                <w:bCs/>
                <w:sz w:val="22"/>
                <w:szCs w:val="22"/>
              </w:rPr>
            </w:pPr>
          </w:p>
          <w:p w14:paraId="513705A3" w14:textId="3946A038" w:rsidR="00FC3EFC" w:rsidRPr="00FC3EFC" w:rsidRDefault="00FC3EFC" w:rsidP="00FC3EFC">
            <w:pPr>
              <w:jc w:val="center"/>
              <w:rPr>
                <w:rFonts w:ascii="Arial" w:hAnsi="Arial" w:cs="Arial"/>
                <w:bCs/>
                <w:sz w:val="22"/>
                <w:szCs w:val="22"/>
              </w:rPr>
            </w:pPr>
            <w:r w:rsidRPr="00FC3EFC">
              <w:rPr>
                <w:rFonts w:ascii="Arial" w:hAnsi="Arial" w:cs="Arial"/>
                <w:bCs/>
                <w:sz w:val="22"/>
                <w:szCs w:val="22"/>
              </w:rPr>
              <w:t>19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5C2D04A6" w14:textId="77777777" w:rsidR="00FC3EFC" w:rsidRPr="00FC3EFC" w:rsidRDefault="00FC3EFC" w:rsidP="00FC3EFC">
            <w:pPr>
              <w:jc w:val="center"/>
              <w:rPr>
                <w:rFonts w:ascii="Arial" w:hAnsi="Arial" w:cs="Arial"/>
                <w:bCs/>
                <w:sz w:val="22"/>
                <w:szCs w:val="22"/>
              </w:rPr>
            </w:pPr>
            <w:r w:rsidRPr="00FC3EFC">
              <w:rPr>
                <w:rFonts w:ascii="Arial" w:hAnsi="Arial" w:cs="Arial"/>
                <w:bCs/>
                <w:sz w:val="22"/>
                <w:szCs w:val="22"/>
              </w:rPr>
              <w:t>Yasak sahada su ürünleri avcılığı yapmak</w:t>
            </w:r>
          </w:p>
          <w:p w14:paraId="46E030C8" w14:textId="46184B37" w:rsidR="00FC3EFC" w:rsidRPr="00FC3EFC" w:rsidRDefault="00FC3EFC" w:rsidP="00FC3EFC">
            <w:pPr>
              <w:jc w:val="center"/>
              <w:rPr>
                <w:rFonts w:ascii="Arial" w:hAnsi="Arial" w:cs="Arial"/>
                <w:bCs/>
                <w:sz w:val="22"/>
                <w:szCs w:val="22"/>
              </w:rPr>
            </w:pPr>
            <w:r w:rsidRPr="00FC3EFC">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21BC3815" w14:textId="2D0A60F0" w:rsidR="00FC3EFC" w:rsidRPr="00FC3EFC" w:rsidRDefault="00FC3EFC" w:rsidP="00FC3EFC">
            <w:pPr>
              <w:jc w:val="center"/>
              <w:rPr>
                <w:rFonts w:ascii="Arial" w:hAnsi="Arial" w:cs="Arial"/>
                <w:bCs/>
                <w:sz w:val="22"/>
                <w:szCs w:val="22"/>
              </w:rPr>
            </w:pPr>
            <w:r w:rsidRPr="00FC3EFC">
              <w:rPr>
                <w:rFonts w:ascii="Arial" w:hAnsi="Arial" w:cs="Arial"/>
                <w:bCs/>
                <w:sz w:val="22"/>
                <w:szCs w:val="22"/>
              </w:rPr>
              <w:t>15.094</w:t>
            </w:r>
          </w:p>
        </w:tc>
        <w:tc>
          <w:tcPr>
            <w:tcW w:w="1076" w:type="pct"/>
            <w:tcBorders>
              <w:top w:val="single" w:sz="4" w:space="0" w:color="auto"/>
              <w:left w:val="single" w:sz="4" w:space="0" w:color="auto"/>
              <w:bottom w:val="single" w:sz="4" w:space="0" w:color="auto"/>
              <w:right w:val="single" w:sz="4" w:space="0" w:color="auto"/>
            </w:tcBorders>
            <w:vAlign w:val="center"/>
          </w:tcPr>
          <w:p w14:paraId="4CC045C9" w14:textId="02359682" w:rsidR="00FC3EFC" w:rsidRPr="00FC3EFC" w:rsidRDefault="00FC3EFC" w:rsidP="00FC3EFC">
            <w:pPr>
              <w:jc w:val="center"/>
              <w:rPr>
                <w:rFonts w:ascii="Arial" w:hAnsi="Arial" w:cs="Arial"/>
                <w:bCs/>
                <w:sz w:val="22"/>
                <w:szCs w:val="22"/>
              </w:rPr>
            </w:pPr>
            <w:r w:rsidRPr="00FC3EFC">
              <w:rPr>
                <w:rFonts w:ascii="Arial" w:hAnsi="Arial" w:cs="Arial"/>
                <w:bCs/>
                <w:sz w:val="22"/>
                <w:szCs w:val="22"/>
              </w:rPr>
              <w:t>İZMİR/Karşıyaka</w:t>
            </w:r>
          </w:p>
        </w:tc>
        <w:tc>
          <w:tcPr>
            <w:tcW w:w="1287" w:type="pct"/>
            <w:vMerge w:val="restart"/>
            <w:tcBorders>
              <w:left w:val="single" w:sz="4" w:space="0" w:color="auto"/>
            </w:tcBorders>
            <w:vAlign w:val="center"/>
          </w:tcPr>
          <w:p w14:paraId="074206CA" w14:textId="159823BA" w:rsidR="00FC3EFC" w:rsidRPr="00BA54D3" w:rsidRDefault="00FC3EFC" w:rsidP="00FC3EFC">
            <w:pPr>
              <w:jc w:val="center"/>
              <w:rPr>
                <w:rFonts w:ascii="Arial" w:hAnsi="Arial" w:cs="Arial"/>
                <w:bCs/>
                <w:sz w:val="22"/>
                <w:szCs w:val="22"/>
              </w:rPr>
            </w:pPr>
            <w:r>
              <w:rPr>
                <w:rFonts w:ascii="Arial" w:hAnsi="Arial" w:cs="Arial"/>
                <w:bCs/>
                <w:sz w:val="22"/>
                <w:szCs w:val="22"/>
              </w:rPr>
              <w:t>Toplam 3 işlemde 22</w:t>
            </w:r>
            <w:r w:rsidRPr="00E932B7">
              <w:rPr>
                <w:rFonts w:ascii="Arial" w:hAnsi="Arial" w:cs="Arial"/>
                <w:bCs/>
                <w:sz w:val="22"/>
                <w:szCs w:val="22"/>
              </w:rPr>
              <w:t>.</w:t>
            </w:r>
            <w:r>
              <w:rPr>
                <w:rFonts w:ascii="Arial" w:hAnsi="Arial" w:cs="Arial"/>
                <w:bCs/>
                <w:sz w:val="22"/>
                <w:szCs w:val="22"/>
              </w:rPr>
              <w:t>643</w:t>
            </w:r>
            <w:r w:rsidRPr="00E932B7">
              <w:rPr>
                <w:rFonts w:ascii="Arial" w:hAnsi="Arial" w:cs="Arial"/>
                <w:bCs/>
                <w:sz w:val="22"/>
                <w:szCs w:val="22"/>
              </w:rPr>
              <w:t xml:space="preserve"> TL idari para cezası uygulanmıştır.</w:t>
            </w:r>
          </w:p>
        </w:tc>
      </w:tr>
      <w:tr w:rsidR="00FC3EFC" w:rsidRPr="00A22B23" w14:paraId="0E36C884" w14:textId="77777777" w:rsidTr="00650949">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8186A7A" w14:textId="5CDB98FF" w:rsidR="00FC3EFC" w:rsidRPr="00FC3EFC" w:rsidRDefault="00FC3EFC" w:rsidP="00FC3EFC">
            <w:pPr>
              <w:jc w:val="center"/>
              <w:rPr>
                <w:rFonts w:ascii="Arial" w:hAnsi="Arial" w:cs="Arial"/>
                <w:bCs/>
                <w:sz w:val="22"/>
                <w:szCs w:val="22"/>
              </w:rPr>
            </w:pPr>
            <w:r w:rsidRPr="00FC3EFC">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F894913" w14:textId="77777777" w:rsidR="00FC3EFC" w:rsidRPr="00FC3EFC" w:rsidRDefault="00FC3EFC" w:rsidP="00FC3EFC">
            <w:pPr>
              <w:jc w:val="center"/>
              <w:rPr>
                <w:rFonts w:ascii="Arial" w:hAnsi="Arial" w:cs="Arial"/>
                <w:bCs/>
                <w:sz w:val="22"/>
                <w:szCs w:val="22"/>
              </w:rPr>
            </w:pPr>
          </w:p>
          <w:p w14:paraId="0BB9B459" w14:textId="00C557F7" w:rsidR="00FC3EFC" w:rsidRPr="00FC3EFC" w:rsidRDefault="00FC3EFC" w:rsidP="00FC3EFC">
            <w:pPr>
              <w:jc w:val="center"/>
              <w:rPr>
                <w:rFonts w:ascii="Arial" w:hAnsi="Arial" w:cs="Arial"/>
                <w:bCs/>
                <w:sz w:val="22"/>
                <w:szCs w:val="22"/>
              </w:rPr>
            </w:pPr>
            <w:r w:rsidRPr="00FC3EFC">
              <w:rPr>
                <w:rFonts w:ascii="Arial" w:hAnsi="Arial" w:cs="Arial"/>
                <w:bCs/>
                <w:sz w:val="22"/>
                <w:szCs w:val="22"/>
              </w:rPr>
              <w:t>19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6E486EA1" w14:textId="2DCC4E29" w:rsidR="00FC3EFC" w:rsidRPr="00FC3EFC" w:rsidRDefault="00FC3EFC" w:rsidP="00FC3EFC">
            <w:pPr>
              <w:jc w:val="center"/>
              <w:rPr>
                <w:rFonts w:ascii="Arial" w:hAnsi="Arial" w:cs="Arial"/>
                <w:bCs/>
                <w:sz w:val="22"/>
                <w:szCs w:val="22"/>
              </w:rPr>
            </w:pPr>
            <w:r w:rsidRPr="00FC3EFC">
              <w:rPr>
                <w:rFonts w:ascii="Arial" w:hAnsi="Arial" w:cs="Arial"/>
                <w:bCs/>
                <w:sz w:val="22"/>
                <w:szCs w:val="22"/>
              </w:rPr>
              <w:t>Gerçek kişiler için su ürünleri ruhsat tezkeresini yeniletmemek</w:t>
            </w:r>
          </w:p>
        </w:tc>
        <w:tc>
          <w:tcPr>
            <w:tcW w:w="574" w:type="pct"/>
            <w:tcBorders>
              <w:top w:val="single" w:sz="4" w:space="0" w:color="auto"/>
              <w:left w:val="single" w:sz="4" w:space="0" w:color="auto"/>
              <w:bottom w:val="single" w:sz="4" w:space="0" w:color="auto"/>
              <w:right w:val="single" w:sz="4" w:space="0" w:color="auto"/>
            </w:tcBorders>
            <w:vAlign w:val="center"/>
          </w:tcPr>
          <w:p w14:paraId="6BC90E72" w14:textId="11DF53EA" w:rsidR="00FC3EFC" w:rsidRPr="00FC3EFC" w:rsidRDefault="00FC3EFC" w:rsidP="00FC3EFC">
            <w:pPr>
              <w:jc w:val="center"/>
              <w:rPr>
                <w:rFonts w:ascii="Arial" w:hAnsi="Arial" w:cs="Arial"/>
                <w:bCs/>
                <w:sz w:val="22"/>
                <w:szCs w:val="22"/>
              </w:rPr>
            </w:pPr>
            <w:r w:rsidRPr="00FC3EFC">
              <w:rPr>
                <w:rFonts w:ascii="Arial" w:hAnsi="Arial" w:cs="Arial"/>
                <w:bCs/>
                <w:sz w:val="22"/>
                <w:szCs w:val="22"/>
              </w:rPr>
              <w:t>7.549</w:t>
            </w:r>
          </w:p>
        </w:tc>
        <w:tc>
          <w:tcPr>
            <w:tcW w:w="1076" w:type="pct"/>
            <w:tcBorders>
              <w:top w:val="single" w:sz="4" w:space="0" w:color="auto"/>
              <w:left w:val="single" w:sz="4" w:space="0" w:color="auto"/>
              <w:bottom w:val="single" w:sz="4" w:space="0" w:color="auto"/>
              <w:right w:val="single" w:sz="4" w:space="0" w:color="auto"/>
            </w:tcBorders>
            <w:vAlign w:val="center"/>
          </w:tcPr>
          <w:p w14:paraId="1B3C2447" w14:textId="3FA2EEE5" w:rsidR="00FC3EFC" w:rsidRPr="00FC3EFC" w:rsidRDefault="00FC3EFC" w:rsidP="00FC3EFC">
            <w:pPr>
              <w:jc w:val="center"/>
              <w:rPr>
                <w:rFonts w:ascii="Arial" w:hAnsi="Arial" w:cs="Arial"/>
                <w:bCs/>
                <w:sz w:val="22"/>
                <w:szCs w:val="22"/>
              </w:rPr>
            </w:pPr>
            <w:r w:rsidRPr="00FC3EFC">
              <w:rPr>
                <w:rFonts w:ascii="Arial" w:hAnsi="Arial" w:cs="Arial"/>
                <w:bCs/>
                <w:sz w:val="22"/>
                <w:szCs w:val="22"/>
              </w:rPr>
              <w:t>İZMİR/Narlıdere</w:t>
            </w:r>
          </w:p>
        </w:tc>
        <w:tc>
          <w:tcPr>
            <w:tcW w:w="1287" w:type="pct"/>
            <w:vMerge/>
            <w:tcBorders>
              <w:left w:val="single" w:sz="4" w:space="0" w:color="auto"/>
            </w:tcBorders>
            <w:vAlign w:val="center"/>
          </w:tcPr>
          <w:p w14:paraId="6D486AD1" w14:textId="77777777" w:rsidR="00FC3EFC" w:rsidRPr="00BA54D3" w:rsidRDefault="00FC3EFC" w:rsidP="00FC3EFC">
            <w:pPr>
              <w:jc w:val="center"/>
              <w:rPr>
                <w:rFonts w:ascii="Arial" w:hAnsi="Arial" w:cs="Arial"/>
                <w:bCs/>
                <w:sz w:val="22"/>
                <w:szCs w:val="22"/>
              </w:rPr>
            </w:pPr>
          </w:p>
        </w:tc>
      </w:tr>
    </w:tbl>
    <w:p w14:paraId="3EFBB8E5" w14:textId="6C77A840"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DF7F15">
      <w:footerReference w:type="even" r:id="rId10"/>
      <w:footerReference w:type="default" r:id="rId11"/>
      <w:pgSz w:w="16838" w:h="11906" w:orient="landscape" w:code="9"/>
      <w:pgMar w:top="709"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CFD"/>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CA1"/>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6D38"/>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08D"/>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5B4"/>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4D3"/>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D8D"/>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3A53"/>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4F72"/>
    <w:rsid w:val="00DF5B23"/>
    <w:rsid w:val="00DF5CED"/>
    <w:rsid w:val="00DF641F"/>
    <w:rsid w:val="00DF64DE"/>
    <w:rsid w:val="00DF686A"/>
    <w:rsid w:val="00DF6F32"/>
    <w:rsid w:val="00DF7116"/>
    <w:rsid w:val="00DF79D1"/>
    <w:rsid w:val="00DF7B0E"/>
    <w:rsid w:val="00DF7B2B"/>
    <w:rsid w:val="00DF7B98"/>
    <w:rsid w:val="00DF7F15"/>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D2"/>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9DE"/>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2B7"/>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81"/>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6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EFC"/>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3DBA"/>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46A0-CEED-40E1-8BC0-6670EF5C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2495</TotalTime>
  <Pages>1</Pages>
  <Words>125</Words>
  <Characters>719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731</cp:revision>
  <cp:lastPrinted>2025-02-03T11:14:00Z</cp:lastPrinted>
  <dcterms:created xsi:type="dcterms:W3CDTF">2019-10-07T07:58:00Z</dcterms:created>
  <dcterms:modified xsi:type="dcterms:W3CDTF">2025-04-21T15:32:00Z</dcterms:modified>
</cp:coreProperties>
</file>