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869B37" wp14:editId="3CFD8A30">
                <wp:simplePos x="0" y="0"/>
                <wp:positionH relativeFrom="margin">
                  <wp:posOffset>1366965</wp:posOffset>
                </wp:positionH>
                <wp:positionV relativeFrom="paragraph">
                  <wp:posOffset>10507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402B3F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8A00F6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9B37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7.65pt;margin-top:.8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HAe/od0A&#10;AAAK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402B3F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8A00F6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65AB1AFE" wp14:editId="70376E05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984974D" wp14:editId="0EAD2497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402B3F">
      <w:pPr>
        <w:tabs>
          <w:tab w:val="left" w:pos="3240"/>
          <w:tab w:val="left" w:pos="7286"/>
        </w:tabs>
        <w:spacing w:after="0"/>
        <w:ind w:lef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45D7" w:rsidRDefault="00C745D7" w:rsidP="00E32F7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5200BA" w:rsidRPr="00F77494" w:rsidRDefault="005200BA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DA617E">
        <w:rPr>
          <w:rFonts w:ascii="Arial" w:hAnsi="Arial" w:cs="Arial"/>
          <w:b/>
          <w:sz w:val="22"/>
          <w:szCs w:val="22"/>
          <w:u w:val="single"/>
        </w:rPr>
        <w:t>Karadeniz</w:t>
      </w:r>
      <w:r w:rsidR="00CD1F7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5200BA" w:rsidTr="00784A9D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333979" w:rsidRPr="00D337AC" w:rsidTr="00A304EA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3979" w:rsidRPr="008A00F6" w:rsidRDefault="00333979" w:rsidP="0033397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Yasak zamanda su ürünleri avcılığı yapmak 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17.836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BİTLİS/Ahlat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A00F6">
              <w:rPr>
                <w:rFonts w:ascii="Arial" w:hAnsi="Arial" w:cs="Arial"/>
                <w:sz w:val="22"/>
                <w:szCs w:val="22"/>
              </w:rPr>
              <w:t xml:space="preserve"> işlemde </w:t>
            </w:r>
            <w:r w:rsidRPr="00333979">
              <w:rPr>
                <w:rFonts w:ascii="Arial" w:hAnsi="Arial" w:cs="Arial"/>
                <w:sz w:val="22"/>
                <w:szCs w:val="22"/>
              </w:rPr>
              <w:t>140.899</w:t>
            </w:r>
            <w:r w:rsidRPr="008A00F6">
              <w:rPr>
                <w:rFonts w:ascii="Arial" w:hAnsi="Arial" w:cs="Arial"/>
                <w:sz w:val="22"/>
                <w:szCs w:val="22"/>
              </w:rPr>
              <w:t xml:space="preserve"> TL idari para cezası uygulanmıştır.</w:t>
            </w:r>
          </w:p>
        </w:tc>
      </w:tr>
      <w:tr w:rsidR="00333979" w:rsidRPr="00D337AC" w:rsidTr="00DB2C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2E3242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2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Gemi üzerinde bulunan av aracını markalamamak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979">
              <w:rPr>
                <w:rFonts w:ascii="Arial" w:hAnsi="Arial" w:cs="Arial"/>
                <w:sz w:val="22"/>
                <w:szCs w:val="22"/>
              </w:rPr>
              <w:t>(4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39.088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TRABZON/Sürmene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979" w:rsidRPr="00D337AC" w:rsidTr="00DB2C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2E3242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2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 xml:space="preserve">Gemiler için su ürünleri ruhsat tezkeresi olmamak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52.493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TRABZON/Sürmene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979" w:rsidRPr="00D337AC" w:rsidTr="00DB2C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2E3242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2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 xml:space="preserve">Avlanma </w:t>
            </w:r>
            <w:proofErr w:type="spellStart"/>
            <w:r w:rsidRPr="00333979">
              <w:rPr>
                <w:rFonts w:ascii="Arial" w:hAnsi="Arial" w:cs="Arial"/>
                <w:sz w:val="22"/>
                <w:szCs w:val="22"/>
              </w:rPr>
              <w:t>mahalinde</w:t>
            </w:r>
            <w:proofErr w:type="spellEnd"/>
            <w:r w:rsidRPr="00333979">
              <w:rPr>
                <w:rFonts w:ascii="Arial" w:hAnsi="Arial" w:cs="Arial"/>
                <w:sz w:val="22"/>
                <w:szCs w:val="22"/>
              </w:rPr>
              <w:t xml:space="preserve"> yasak istihsal vasıtası bulundurmak </w:t>
            </w:r>
          </w:p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3397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TRABZON/Sürmene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979" w:rsidRPr="00D337AC" w:rsidTr="00DB2C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2E3242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2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 xml:space="preserve">Gemiler için su ürünleri ruhsat tezkeresini ilgililere göstermemek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26.242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79" w:rsidRPr="00333979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979">
              <w:rPr>
                <w:rFonts w:ascii="Arial" w:hAnsi="Arial" w:cs="Arial"/>
                <w:sz w:val="22"/>
                <w:szCs w:val="22"/>
              </w:rPr>
              <w:t>SAKARYA/Karasu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333979" w:rsidRPr="008A00F6" w:rsidRDefault="00333979" w:rsidP="0033397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0A1" w:rsidRDefault="001370A1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33979" w:rsidRDefault="00333979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DA617E" w:rsidRPr="00F77494" w:rsidRDefault="00DA617E" w:rsidP="00DA617E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>
        <w:rPr>
          <w:rFonts w:ascii="Arial" w:hAnsi="Arial" w:cs="Arial"/>
          <w:b/>
          <w:sz w:val="22"/>
          <w:szCs w:val="22"/>
          <w:u w:val="single"/>
        </w:rPr>
        <w:t xml:space="preserve">Akdeniz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DA617E" w:rsidTr="00B03BBA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7E" w:rsidRPr="00193CA7" w:rsidRDefault="00DA617E" w:rsidP="00B03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7E" w:rsidRPr="00193CA7" w:rsidRDefault="00DA617E" w:rsidP="00B03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7E" w:rsidRPr="00193CA7" w:rsidRDefault="00DA617E" w:rsidP="00B03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7E" w:rsidRPr="00193CA7" w:rsidRDefault="00DA617E" w:rsidP="00B03BB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7E" w:rsidRPr="00193CA7" w:rsidRDefault="00DA617E" w:rsidP="00B03BB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DA617E" w:rsidRPr="00193CA7" w:rsidRDefault="00DA617E" w:rsidP="00B03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7E" w:rsidRPr="00193CA7" w:rsidRDefault="00DA617E" w:rsidP="00B03B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8A00F6" w:rsidRPr="00D337AC" w:rsidTr="00B03BBA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0F6" w:rsidRPr="008A00F6" w:rsidRDefault="008A00F6" w:rsidP="008A00F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Özel teknede av aracı bulundurmak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13.118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ADANA/Karataş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Toplam 2 işlemde 15.738 TL idari para cezası uygulanmıştır.</w:t>
            </w:r>
          </w:p>
        </w:tc>
      </w:tr>
      <w:tr w:rsidR="008A00F6" w:rsidRPr="00D337AC" w:rsidTr="00B03BBA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00F6" w:rsidRPr="008A00F6" w:rsidRDefault="008A00F6" w:rsidP="008A00F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25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Avlanma mahallinde kullanımı yasak av aracı bulundurmak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2.620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F6" w:rsidRP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F6">
              <w:rPr>
                <w:rFonts w:ascii="Arial" w:hAnsi="Arial" w:cs="Arial"/>
                <w:sz w:val="22"/>
                <w:szCs w:val="22"/>
              </w:rPr>
              <w:t>ADANA/Karataş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8A00F6" w:rsidRDefault="008A00F6" w:rsidP="008A00F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979" w:rsidRDefault="0033397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315409" w:rsidRDefault="00315409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315409" w:rsidSect="00333979">
      <w:pgSz w:w="16838" w:h="11906" w:orient="landscape" w:code="9"/>
      <w:pgMar w:top="568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AB1A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A1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242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979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4F9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148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0F6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5D7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17E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FA52-6B78-4755-A1FF-128D012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145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BERKAN BİLGİÇ</cp:lastModifiedBy>
  <cp:revision>565</cp:revision>
  <cp:lastPrinted>2024-02-05T08:18:00Z</cp:lastPrinted>
  <dcterms:created xsi:type="dcterms:W3CDTF">2022-12-07T08:13:00Z</dcterms:created>
  <dcterms:modified xsi:type="dcterms:W3CDTF">2024-04-30T13:09:00Z</dcterms:modified>
</cp:coreProperties>
</file>