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382C81" wp14:editId="7010569C">
                <wp:simplePos x="0" y="0"/>
                <wp:positionH relativeFrom="margin">
                  <wp:posOffset>1470660</wp:posOffset>
                </wp:positionH>
                <wp:positionV relativeFrom="paragraph">
                  <wp:posOffset>104775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6E4C70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57359A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15.8pt;margin-top:8.2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9KlIlt0A&#10;AAAL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6E4C70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57359A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E32F7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5200BA" w:rsidRPr="00F77494" w:rsidRDefault="005200BA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57359A">
        <w:rPr>
          <w:rFonts w:ascii="Arial" w:hAnsi="Arial" w:cs="Arial"/>
          <w:b/>
          <w:sz w:val="22"/>
          <w:szCs w:val="22"/>
          <w:u w:val="single"/>
        </w:rPr>
        <w:t>Karadeniz</w:t>
      </w:r>
      <w:r w:rsidR="00CD1F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5200BA" w:rsidTr="00784A9D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57359A" w:rsidRPr="00DC1B74" w:rsidTr="00784A9D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19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 xml:space="preserve">Dalış belgesi olmadan dalarak ticari amaçlı çift kabuklu yumuşakça avcılığı yapmak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8.918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SAMSUN/</w:t>
            </w:r>
            <w:proofErr w:type="spellStart"/>
            <w:r w:rsidRPr="00DC1B74">
              <w:rPr>
                <w:rFonts w:ascii="Arial" w:hAnsi="Arial" w:cs="Arial"/>
                <w:sz w:val="22"/>
                <w:szCs w:val="22"/>
              </w:rPr>
              <w:t>İlkadım</w:t>
            </w:r>
            <w:proofErr w:type="spellEnd"/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 işlemde 8.918 TL idari para cezası uygulanmıştır.</w:t>
            </w:r>
          </w:p>
        </w:tc>
      </w:tr>
    </w:tbl>
    <w:p w:rsidR="00E32F70" w:rsidRPr="00DC1B74" w:rsidRDefault="00E32F70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24D08" w:rsidRPr="00DC1B74" w:rsidRDefault="00C24D08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DC1B7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98307A" w:rsidRPr="00DC1B74">
        <w:rPr>
          <w:rFonts w:ascii="Arial" w:hAnsi="Arial" w:cs="Arial"/>
          <w:b/>
          <w:sz w:val="22"/>
          <w:szCs w:val="22"/>
          <w:u w:val="single"/>
        </w:rPr>
        <w:t xml:space="preserve">Ege Deniz </w:t>
      </w:r>
      <w:r w:rsidRPr="00DC1B7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C24D08" w:rsidRPr="00DC1B74" w:rsidTr="00BE09F9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DC1B74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DC1B74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DC1B74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DC1B74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DC1B74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C24D08" w:rsidRPr="00DC1B74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DC1B74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B74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57359A" w:rsidRPr="00DC1B74" w:rsidTr="00524A12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19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Patlayıcı madde ile su ürünleri avcılığı yapmak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52.493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F9249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ÇANAKKALE/Ayvacık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Toplam 6 işlemde 68.221 TL idari para cezası uygulanmıştır.</w:t>
            </w:r>
          </w:p>
        </w:tc>
      </w:tr>
      <w:tr w:rsidR="0057359A" w:rsidRPr="00D337AC" w:rsidTr="00524A12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19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Su ürünleri yetiştiricilik tesis sınırlarına 100 metreden daha yakın mesafede avcılık yapmak</w:t>
            </w:r>
          </w:p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(5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DC1B74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15.728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9A" w:rsidRPr="0057359A" w:rsidRDefault="0057359A" w:rsidP="00F9249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B74">
              <w:rPr>
                <w:rFonts w:ascii="Arial" w:hAnsi="Arial" w:cs="Arial"/>
                <w:sz w:val="22"/>
                <w:szCs w:val="22"/>
              </w:rPr>
              <w:t>MUĞLA/</w:t>
            </w:r>
            <w:r w:rsidR="00F92496" w:rsidRPr="00DC1B74">
              <w:rPr>
                <w:rFonts w:ascii="Arial" w:hAnsi="Arial" w:cs="Arial"/>
                <w:sz w:val="22"/>
                <w:szCs w:val="22"/>
              </w:rPr>
              <w:t>Milas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57359A" w:rsidRDefault="0057359A" w:rsidP="0057359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409" w:rsidRDefault="005200BA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1" w:name="_GoBack"/>
      <w:bookmarkEnd w:id="1"/>
    </w:p>
    <w:sectPr w:rsidR="00315409" w:rsidSect="00CD1F73">
      <w:pgSz w:w="16838" w:h="11906" w:orient="landscape" w:code="9"/>
      <w:pgMar w:top="0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4F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59A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B74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49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F28B-DCB3-4626-B336-DD65779F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559</cp:revision>
  <cp:lastPrinted>2024-02-05T08:18:00Z</cp:lastPrinted>
  <dcterms:created xsi:type="dcterms:W3CDTF">2022-12-07T08:13:00Z</dcterms:created>
  <dcterms:modified xsi:type="dcterms:W3CDTF">2024-04-22T13:37:00Z</dcterms:modified>
</cp:coreProperties>
</file>