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530C9F"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52E1F">
                    <w:rPr>
                      <w:rStyle w:val="Gl"/>
                      <w:rFonts w:ascii="Arial" w:hAnsi="Arial" w:cs="Arial"/>
                    </w:rPr>
                    <w:t>2</w:t>
                  </w:r>
                  <w:r w:rsidR="006C7EAB">
                    <w:rPr>
                      <w:rStyle w:val="Gl"/>
                      <w:rFonts w:ascii="Arial" w:hAnsi="Arial" w:cs="Arial"/>
                    </w:rPr>
                    <w:t>8</w:t>
                  </w:r>
                  <w:r w:rsidR="00A80FB6">
                    <w:rPr>
                      <w:rStyle w:val="Gl"/>
                      <w:rFonts w:ascii="Arial" w:hAnsi="Arial" w:cs="Arial"/>
                    </w:rPr>
                    <w:t xml:space="preserve"> Ağustos </w:t>
                  </w:r>
                  <w:r w:rsidRPr="00907E4E">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8pt;margin-top:-.55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C37A1" w:rsidRDefault="00CC37A1" w:rsidP="008B7C66">
      <w:pPr>
        <w:tabs>
          <w:tab w:val="left" w:pos="3240"/>
          <w:tab w:val="left" w:pos="7286"/>
        </w:tabs>
        <w:rPr>
          <w:rFonts w:ascii="Arial" w:hAnsi="Arial" w:cs="Arial"/>
          <w:b/>
          <w:bCs/>
          <w:u w:val="single"/>
        </w:rPr>
      </w:pPr>
    </w:p>
    <w:p w:rsidR="00747ADF" w:rsidRDefault="00747AD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FF35C8" w:rsidRPr="001C5274" w:rsidTr="000F409C">
        <w:trPr>
          <w:trHeight w:val="701"/>
        </w:trPr>
        <w:tc>
          <w:tcPr>
            <w:tcW w:w="276" w:type="pct"/>
            <w:shd w:val="clear" w:color="auto" w:fill="auto"/>
            <w:vAlign w:val="center"/>
          </w:tcPr>
          <w:p w:rsidR="00FF35C8" w:rsidRDefault="00FF35C8" w:rsidP="00FF35C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FF35C8" w:rsidRPr="000142B9" w:rsidRDefault="00FF35C8" w:rsidP="00747ADF">
            <w:pPr>
              <w:jc w:val="center"/>
              <w:rPr>
                <w:rFonts w:ascii="Arial" w:hAnsi="Arial" w:cs="Arial"/>
                <w:bCs/>
                <w:sz w:val="22"/>
                <w:szCs w:val="21"/>
              </w:rPr>
            </w:pPr>
            <w:r>
              <w:rPr>
                <w:rFonts w:ascii="Arial" w:hAnsi="Arial" w:cs="Arial"/>
                <w:bCs/>
                <w:sz w:val="22"/>
                <w:szCs w:val="21"/>
              </w:rPr>
              <w:t>2</w:t>
            </w:r>
            <w:r w:rsidR="00747ADF">
              <w:rPr>
                <w:rFonts w:ascii="Arial" w:hAnsi="Arial" w:cs="Arial"/>
                <w:bCs/>
                <w:sz w:val="22"/>
                <w:szCs w:val="21"/>
              </w:rPr>
              <w:t>8</w:t>
            </w:r>
            <w:r>
              <w:rPr>
                <w:rFonts w:ascii="Arial" w:hAnsi="Arial" w:cs="Arial"/>
                <w:bCs/>
                <w:sz w:val="22"/>
                <w:szCs w:val="21"/>
              </w:rPr>
              <w:t xml:space="preserve"> Ağustos 2024</w:t>
            </w:r>
          </w:p>
        </w:tc>
        <w:tc>
          <w:tcPr>
            <w:tcW w:w="906" w:type="pct"/>
            <w:shd w:val="clear" w:color="auto" w:fill="auto"/>
            <w:vAlign w:val="center"/>
          </w:tcPr>
          <w:p w:rsidR="00FF35C8" w:rsidRDefault="00747ADF" w:rsidP="00FF35C8">
            <w:pPr>
              <w:jc w:val="center"/>
              <w:rPr>
                <w:rFonts w:ascii="Arial" w:hAnsi="Arial" w:cs="Arial"/>
                <w:sz w:val="22"/>
                <w:szCs w:val="21"/>
              </w:rPr>
            </w:pPr>
            <w:r>
              <w:rPr>
                <w:rFonts w:ascii="Arial" w:hAnsi="Arial" w:cs="Arial"/>
                <w:sz w:val="22"/>
                <w:szCs w:val="21"/>
              </w:rPr>
              <w:t>ÇANAKKALE/Ayvacık</w:t>
            </w:r>
          </w:p>
          <w:p w:rsidR="00FF35C8" w:rsidRPr="000142B9" w:rsidRDefault="00FF35C8" w:rsidP="00747ADF">
            <w:pPr>
              <w:jc w:val="center"/>
              <w:rPr>
                <w:rFonts w:ascii="Arial" w:hAnsi="Arial" w:cs="Arial"/>
                <w:sz w:val="22"/>
                <w:szCs w:val="21"/>
              </w:rPr>
            </w:pPr>
            <w:r>
              <w:rPr>
                <w:rFonts w:ascii="Arial" w:hAnsi="Arial" w:cs="Arial"/>
                <w:sz w:val="22"/>
                <w:szCs w:val="21"/>
              </w:rPr>
              <w:t>0</w:t>
            </w:r>
            <w:r w:rsidR="00747ADF">
              <w:rPr>
                <w:rFonts w:ascii="Arial" w:hAnsi="Arial" w:cs="Arial"/>
                <w:sz w:val="22"/>
                <w:szCs w:val="21"/>
              </w:rPr>
              <w:t>3</w:t>
            </w:r>
            <w:r>
              <w:rPr>
                <w:rFonts w:ascii="Arial" w:hAnsi="Arial" w:cs="Arial"/>
                <w:sz w:val="22"/>
                <w:szCs w:val="21"/>
              </w:rPr>
              <w:t>.</w:t>
            </w:r>
            <w:r w:rsidR="00747ADF">
              <w:rPr>
                <w:rFonts w:ascii="Arial" w:hAnsi="Arial" w:cs="Arial"/>
                <w:sz w:val="22"/>
                <w:szCs w:val="21"/>
              </w:rPr>
              <w:t>2</w:t>
            </w:r>
            <w:r>
              <w:rPr>
                <w:rFonts w:ascii="Arial" w:hAnsi="Arial" w:cs="Arial"/>
                <w:sz w:val="22"/>
                <w:szCs w:val="21"/>
              </w:rPr>
              <w:t>5</w:t>
            </w:r>
          </w:p>
        </w:tc>
        <w:tc>
          <w:tcPr>
            <w:tcW w:w="620" w:type="pct"/>
            <w:shd w:val="clear" w:color="auto" w:fill="auto"/>
            <w:vAlign w:val="center"/>
          </w:tcPr>
          <w:p w:rsidR="00FF35C8" w:rsidRPr="000142B9" w:rsidRDefault="00FF35C8" w:rsidP="00FF35C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FF35C8" w:rsidRDefault="00FF35C8" w:rsidP="00FF35C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F35C8" w:rsidRDefault="00747ADF" w:rsidP="00FF35C8">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747ADF" w:rsidRDefault="00747ADF" w:rsidP="00FF35C8">
            <w:pPr>
              <w:jc w:val="center"/>
              <w:rPr>
                <w:rFonts w:ascii="Arial" w:hAnsi="Arial" w:cs="Arial"/>
                <w:sz w:val="22"/>
                <w:szCs w:val="21"/>
              </w:rPr>
            </w:pPr>
            <w:r>
              <w:rPr>
                <w:rFonts w:ascii="Arial" w:hAnsi="Arial" w:cs="Arial"/>
                <w:sz w:val="22"/>
                <w:szCs w:val="21"/>
              </w:rPr>
              <w:t xml:space="preserve">15 Suriye, 4 Filistin, 1 Sudan </w:t>
            </w:r>
          </w:p>
          <w:p w:rsidR="00FF35C8" w:rsidRDefault="00747ADF" w:rsidP="00FF35C8">
            <w:pPr>
              <w:jc w:val="center"/>
              <w:rPr>
                <w:rFonts w:ascii="Arial" w:hAnsi="Arial" w:cs="Arial"/>
                <w:sz w:val="22"/>
                <w:szCs w:val="21"/>
              </w:rPr>
            </w:pPr>
            <w:r>
              <w:rPr>
                <w:rFonts w:ascii="Arial" w:hAnsi="Arial" w:cs="Arial"/>
                <w:sz w:val="22"/>
                <w:szCs w:val="21"/>
              </w:rPr>
              <w:t>(6’sı Çocuk)</w:t>
            </w:r>
          </w:p>
        </w:tc>
      </w:tr>
      <w:tr w:rsidR="00747ADF" w:rsidRPr="001C5274" w:rsidTr="000F409C">
        <w:trPr>
          <w:trHeight w:val="701"/>
        </w:trPr>
        <w:tc>
          <w:tcPr>
            <w:tcW w:w="276" w:type="pct"/>
            <w:shd w:val="clear" w:color="auto" w:fill="auto"/>
            <w:vAlign w:val="center"/>
          </w:tcPr>
          <w:p w:rsidR="00747ADF" w:rsidRDefault="00747ADF" w:rsidP="00747ADF">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747ADF" w:rsidRPr="000142B9" w:rsidRDefault="00747ADF" w:rsidP="00747ADF">
            <w:pPr>
              <w:jc w:val="center"/>
              <w:rPr>
                <w:rFonts w:ascii="Arial" w:hAnsi="Arial" w:cs="Arial"/>
                <w:bCs/>
                <w:sz w:val="22"/>
                <w:szCs w:val="21"/>
              </w:rPr>
            </w:pPr>
            <w:r>
              <w:rPr>
                <w:rFonts w:ascii="Arial" w:hAnsi="Arial" w:cs="Arial"/>
                <w:bCs/>
                <w:sz w:val="22"/>
                <w:szCs w:val="21"/>
              </w:rPr>
              <w:t>28 Ağustos 2024</w:t>
            </w:r>
          </w:p>
        </w:tc>
        <w:tc>
          <w:tcPr>
            <w:tcW w:w="906" w:type="pct"/>
            <w:shd w:val="clear" w:color="auto" w:fill="auto"/>
            <w:vAlign w:val="center"/>
          </w:tcPr>
          <w:p w:rsidR="00747ADF" w:rsidRDefault="00747ADF" w:rsidP="00747ADF">
            <w:pPr>
              <w:jc w:val="center"/>
              <w:rPr>
                <w:rFonts w:ascii="Arial" w:hAnsi="Arial" w:cs="Arial"/>
                <w:sz w:val="22"/>
                <w:szCs w:val="21"/>
              </w:rPr>
            </w:pPr>
            <w:r>
              <w:rPr>
                <w:rFonts w:ascii="Arial" w:hAnsi="Arial" w:cs="Arial"/>
                <w:sz w:val="22"/>
                <w:szCs w:val="21"/>
              </w:rPr>
              <w:t>İZMİR/Urla</w:t>
            </w:r>
          </w:p>
          <w:p w:rsidR="00747ADF" w:rsidRPr="000142B9" w:rsidRDefault="00747ADF" w:rsidP="00747ADF">
            <w:pPr>
              <w:jc w:val="center"/>
              <w:rPr>
                <w:rFonts w:ascii="Arial" w:hAnsi="Arial" w:cs="Arial"/>
                <w:sz w:val="22"/>
                <w:szCs w:val="21"/>
              </w:rPr>
            </w:pPr>
            <w:r>
              <w:rPr>
                <w:rFonts w:ascii="Arial" w:hAnsi="Arial" w:cs="Arial"/>
                <w:sz w:val="22"/>
                <w:szCs w:val="21"/>
              </w:rPr>
              <w:t>05.20</w:t>
            </w:r>
          </w:p>
        </w:tc>
        <w:tc>
          <w:tcPr>
            <w:tcW w:w="620" w:type="pct"/>
            <w:shd w:val="clear" w:color="auto" w:fill="auto"/>
            <w:vAlign w:val="center"/>
          </w:tcPr>
          <w:p w:rsidR="00747ADF" w:rsidRDefault="00747ADF" w:rsidP="00747ADF">
            <w:pPr>
              <w:jc w:val="center"/>
              <w:rPr>
                <w:rFonts w:ascii="Arial" w:hAnsi="Arial" w:cs="Arial"/>
                <w:sz w:val="22"/>
                <w:szCs w:val="21"/>
              </w:rPr>
            </w:pPr>
            <w:r>
              <w:rPr>
                <w:rFonts w:ascii="Arial" w:hAnsi="Arial" w:cs="Arial"/>
                <w:sz w:val="22"/>
                <w:szCs w:val="21"/>
              </w:rPr>
              <w:t>Fiber Karinalı</w:t>
            </w:r>
          </w:p>
          <w:p w:rsidR="00747ADF" w:rsidRPr="000142B9" w:rsidRDefault="00747ADF" w:rsidP="00747AD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47ADF" w:rsidRDefault="00546112" w:rsidP="00747ADF">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747ADF" w:rsidRDefault="00747ADF" w:rsidP="00747ADF">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747ADF" w:rsidRDefault="00747ADF" w:rsidP="00747ADF">
            <w:pPr>
              <w:jc w:val="center"/>
              <w:rPr>
                <w:rFonts w:ascii="Arial" w:hAnsi="Arial" w:cs="Arial"/>
                <w:sz w:val="22"/>
                <w:szCs w:val="21"/>
              </w:rPr>
            </w:pPr>
            <w:r>
              <w:rPr>
                <w:rFonts w:ascii="Arial" w:hAnsi="Arial" w:cs="Arial"/>
                <w:sz w:val="22"/>
                <w:szCs w:val="21"/>
              </w:rPr>
              <w:t>18 Suriye, 4 Filistin (1’i Çocuk)</w:t>
            </w:r>
          </w:p>
        </w:tc>
      </w:tr>
      <w:tr w:rsidR="00747ADF" w:rsidRPr="001C5274" w:rsidTr="000F409C">
        <w:trPr>
          <w:trHeight w:val="701"/>
        </w:trPr>
        <w:tc>
          <w:tcPr>
            <w:tcW w:w="276" w:type="pct"/>
            <w:shd w:val="clear" w:color="auto" w:fill="auto"/>
            <w:vAlign w:val="center"/>
          </w:tcPr>
          <w:p w:rsidR="00747ADF" w:rsidRDefault="00747ADF" w:rsidP="00747ADF">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747ADF" w:rsidRPr="000142B9" w:rsidRDefault="00747ADF" w:rsidP="00747ADF">
            <w:pPr>
              <w:jc w:val="center"/>
              <w:rPr>
                <w:rFonts w:ascii="Arial" w:hAnsi="Arial" w:cs="Arial"/>
                <w:bCs/>
                <w:sz w:val="22"/>
                <w:szCs w:val="21"/>
              </w:rPr>
            </w:pPr>
            <w:r>
              <w:rPr>
                <w:rFonts w:ascii="Arial" w:hAnsi="Arial" w:cs="Arial"/>
                <w:bCs/>
                <w:sz w:val="22"/>
                <w:szCs w:val="21"/>
              </w:rPr>
              <w:t>28 Ağustos 2024</w:t>
            </w:r>
          </w:p>
        </w:tc>
        <w:tc>
          <w:tcPr>
            <w:tcW w:w="906" w:type="pct"/>
            <w:shd w:val="clear" w:color="auto" w:fill="auto"/>
            <w:vAlign w:val="center"/>
          </w:tcPr>
          <w:p w:rsidR="00747ADF" w:rsidRDefault="00747ADF" w:rsidP="00747ADF">
            <w:pPr>
              <w:jc w:val="center"/>
              <w:rPr>
                <w:rFonts w:ascii="Arial" w:hAnsi="Arial" w:cs="Arial"/>
                <w:sz w:val="22"/>
                <w:szCs w:val="21"/>
              </w:rPr>
            </w:pPr>
            <w:r>
              <w:rPr>
                <w:rFonts w:ascii="Arial" w:hAnsi="Arial" w:cs="Arial"/>
                <w:sz w:val="22"/>
                <w:szCs w:val="21"/>
              </w:rPr>
              <w:t>İZMİR/Dikili</w:t>
            </w:r>
          </w:p>
          <w:p w:rsidR="00747ADF" w:rsidRPr="000142B9" w:rsidRDefault="00747ADF" w:rsidP="00747ADF">
            <w:pPr>
              <w:jc w:val="center"/>
              <w:rPr>
                <w:rFonts w:ascii="Arial" w:hAnsi="Arial" w:cs="Arial"/>
                <w:sz w:val="22"/>
                <w:szCs w:val="21"/>
              </w:rPr>
            </w:pPr>
            <w:r>
              <w:rPr>
                <w:rFonts w:ascii="Arial" w:hAnsi="Arial" w:cs="Arial"/>
                <w:sz w:val="22"/>
                <w:szCs w:val="21"/>
              </w:rPr>
              <w:t>06.15</w:t>
            </w:r>
          </w:p>
        </w:tc>
        <w:tc>
          <w:tcPr>
            <w:tcW w:w="620" w:type="pct"/>
            <w:shd w:val="clear" w:color="auto" w:fill="auto"/>
            <w:vAlign w:val="center"/>
          </w:tcPr>
          <w:p w:rsidR="00747ADF" w:rsidRPr="000142B9" w:rsidRDefault="00747ADF" w:rsidP="00747AD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47ADF" w:rsidRDefault="00546112" w:rsidP="00747AD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47ADF" w:rsidRDefault="00747ADF" w:rsidP="00747ADF">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747ADF" w:rsidRDefault="00747ADF" w:rsidP="00747ADF">
            <w:pPr>
              <w:jc w:val="center"/>
              <w:rPr>
                <w:rFonts w:ascii="Arial" w:hAnsi="Arial" w:cs="Arial"/>
                <w:sz w:val="22"/>
                <w:szCs w:val="21"/>
              </w:rPr>
            </w:pPr>
            <w:r>
              <w:rPr>
                <w:rFonts w:ascii="Arial" w:hAnsi="Arial" w:cs="Arial"/>
                <w:sz w:val="22"/>
                <w:szCs w:val="21"/>
              </w:rPr>
              <w:t xml:space="preserve">12 Suriye, 7 Mısır, 5 Yemen, </w:t>
            </w:r>
          </w:p>
          <w:p w:rsidR="00747ADF" w:rsidRDefault="00747ADF" w:rsidP="00747ADF">
            <w:pPr>
              <w:jc w:val="center"/>
              <w:rPr>
                <w:rFonts w:ascii="Arial" w:hAnsi="Arial" w:cs="Arial"/>
                <w:sz w:val="22"/>
                <w:szCs w:val="21"/>
              </w:rPr>
            </w:pPr>
            <w:r>
              <w:rPr>
                <w:rFonts w:ascii="Arial" w:hAnsi="Arial" w:cs="Arial"/>
                <w:sz w:val="22"/>
                <w:szCs w:val="21"/>
              </w:rPr>
              <w:t>1 Filistin, 1 Sudan (7’si Çocuk)</w:t>
            </w:r>
          </w:p>
        </w:tc>
      </w:tr>
      <w:tr w:rsidR="00A34E34" w:rsidRPr="001C5274" w:rsidTr="000F409C">
        <w:trPr>
          <w:trHeight w:val="701"/>
        </w:trPr>
        <w:tc>
          <w:tcPr>
            <w:tcW w:w="276" w:type="pct"/>
            <w:shd w:val="clear" w:color="auto" w:fill="auto"/>
            <w:vAlign w:val="center"/>
          </w:tcPr>
          <w:p w:rsidR="00A34E34" w:rsidRDefault="00A34E34" w:rsidP="00A34E34">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A34E34" w:rsidRPr="000142B9" w:rsidRDefault="00A34E34" w:rsidP="00A34E34">
            <w:pPr>
              <w:jc w:val="center"/>
              <w:rPr>
                <w:rFonts w:ascii="Arial" w:hAnsi="Arial" w:cs="Arial"/>
                <w:bCs/>
                <w:sz w:val="22"/>
                <w:szCs w:val="21"/>
              </w:rPr>
            </w:pPr>
            <w:r>
              <w:rPr>
                <w:rFonts w:ascii="Arial" w:hAnsi="Arial" w:cs="Arial"/>
                <w:bCs/>
                <w:sz w:val="22"/>
                <w:szCs w:val="21"/>
              </w:rPr>
              <w:t>28 Ağustos 2024</w:t>
            </w:r>
          </w:p>
        </w:tc>
        <w:tc>
          <w:tcPr>
            <w:tcW w:w="906" w:type="pct"/>
            <w:shd w:val="clear" w:color="auto" w:fill="auto"/>
            <w:vAlign w:val="center"/>
          </w:tcPr>
          <w:p w:rsidR="00A34E34" w:rsidRDefault="00A34E34" w:rsidP="00A34E34">
            <w:pPr>
              <w:jc w:val="center"/>
              <w:rPr>
                <w:rFonts w:ascii="Arial" w:hAnsi="Arial" w:cs="Arial"/>
                <w:sz w:val="22"/>
                <w:szCs w:val="21"/>
              </w:rPr>
            </w:pPr>
            <w:r>
              <w:rPr>
                <w:rFonts w:ascii="Arial" w:hAnsi="Arial" w:cs="Arial"/>
                <w:sz w:val="22"/>
                <w:szCs w:val="21"/>
              </w:rPr>
              <w:t>MUĞLA/Bodrum</w:t>
            </w:r>
          </w:p>
          <w:p w:rsidR="00A34E34" w:rsidRPr="000142B9" w:rsidRDefault="00A34E34" w:rsidP="00A34E34">
            <w:pPr>
              <w:jc w:val="center"/>
              <w:rPr>
                <w:rFonts w:ascii="Arial" w:hAnsi="Arial" w:cs="Arial"/>
                <w:sz w:val="22"/>
                <w:szCs w:val="21"/>
              </w:rPr>
            </w:pPr>
            <w:r>
              <w:rPr>
                <w:rFonts w:ascii="Arial" w:hAnsi="Arial" w:cs="Arial"/>
                <w:sz w:val="22"/>
                <w:szCs w:val="21"/>
              </w:rPr>
              <w:t>10.00</w:t>
            </w:r>
          </w:p>
        </w:tc>
        <w:tc>
          <w:tcPr>
            <w:tcW w:w="620" w:type="pct"/>
            <w:shd w:val="clear" w:color="auto" w:fill="auto"/>
            <w:vAlign w:val="center"/>
          </w:tcPr>
          <w:p w:rsidR="00A34E34" w:rsidRPr="000142B9" w:rsidRDefault="00A34E34" w:rsidP="00A34E34">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A34E34" w:rsidRDefault="00A34E34" w:rsidP="00A34E34">
            <w:pPr>
              <w:jc w:val="center"/>
              <w:rPr>
                <w:rFonts w:ascii="Arial" w:hAnsi="Arial" w:cs="Arial"/>
                <w:sz w:val="22"/>
                <w:szCs w:val="21"/>
              </w:rPr>
            </w:pPr>
            <w:r>
              <w:rPr>
                <w:rFonts w:ascii="Arial" w:hAnsi="Arial" w:cs="Arial"/>
                <w:sz w:val="22"/>
                <w:szCs w:val="21"/>
              </w:rPr>
              <w:t>3 Moldova</w:t>
            </w:r>
          </w:p>
        </w:tc>
        <w:tc>
          <w:tcPr>
            <w:tcW w:w="631" w:type="pct"/>
            <w:shd w:val="clear" w:color="auto" w:fill="auto"/>
            <w:vAlign w:val="center"/>
          </w:tcPr>
          <w:p w:rsidR="00A34E34" w:rsidRDefault="00A34E34" w:rsidP="00A34E34">
            <w:pPr>
              <w:jc w:val="center"/>
              <w:rPr>
                <w:rFonts w:ascii="Arial" w:hAnsi="Arial" w:cs="Arial"/>
                <w:sz w:val="22"/>
                <w:szCs w:val="21"/>
              </w:rPr>
            </w:pPr>
            <w:r>
              <w:rPr>
                <w:rFonts w:ascii="Arial" w:hAnsi="Arial" w:cs="Arial"/>
                <w:sz w:val="22"/>
                <w:szCs w:val="21"/>
              </w:rPr>
              <w:t>59</w:t>
            </w:r>
          </w:p>
        </w:tc>
        <w:tc>
          <w:tcPr>
            <w:tcW w:w="1278" w:type="pct"/>
            <w:shd w:val="clear" w:color="auto" w:fill="auto"/>
            <w:vAlign w:val="center"/>
          </w:tcPr>
          <w:p w:rsidR="00A34E34" w:rsidRDefault="00A34E34" w:rsidP="00A34E34">
            <w:pPr>
              <w:jc w:val="center"/>
              <w:rPr>
                <w:rFonts w:ascii="Arial" w:hAnsi="Arial" w:cs="Arial"/>
                <w:sz w:val="22"/>
                <w:szCs w:val="21"/>
              </w:rPr>
            </w:pPr>
            <w:r w:rsidRPr="0083569E">
              <w:rPr>
                <w:rFonts w:ascii="Arial" w:hAnsi="Arial" w:cs="Arial"/>
                <w:sz w:val="22"/>
                <w:szCs w:val="21"/>
              </w:rPr>
              <w:t>33 Afganistan, 21 Suriye, 4 Sudan, 1 Eritre (19’u Çocuk)</w:t>
            </w:r>
          </w:p>
        </w:tc>
      </w:tr>
      <w:tr w:rsidR="00604181" w:rsidRPr="001C5274" w:rsidTr="000F409C">
        <w:trPr>
          <w:trHeight w:val="701"/>
        </w:trPr>
        <w:tc>
          <w:tcPr>
            <w:tcW w:w="276" w:type="pct"/>
            <w:shd w:val="clear" w:color="auto" w:fill="auto"/>
            <w:vAlign w:val="center"/>
          </w:tcPr>
          <w:p w:rsidR="00604181" w:rsidRDefault="00604181" w:rsidP="00604181">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667" w:type="pct"/>
            <w:shd w:val="clear" w:color="auto" w:fill="auto"/>
            <w:vAlign w:val="center"/>
          </w:tcPr>
          <w:p w:rsidR="00604181" w:rsidRPr="000142B9" w:rsidRDefault="00604181" w:rsidP="00604181">
            <w:pPr>
              <w:jc w:val="center"/>
              <w:rPr>
                <w:rFonts w:ascii="Arial" w:hAnsi="Arial" w:cs="Arial"/>
                <w:bCs/>
                <w:sz w:val="22"/>
                <w:szCs w:val="21"/>
              </w:rPr>
            </w:pPr>
            <w:r>
              <w:rPr>
                <w:rFonts w:ascii="Arial" w:hAnsi="Arial" w:cs="Arial"/>
                <w:bCs/>
                <w:sz w:val="22"/>
                <w:szCs w:val="21"/>
              </w:rPr>
              <w:t>28 Ağustos 2024</w:t>
            </w:r>
          </w:p>
        </w:tc>
        <w:tc>
          <w:tcPr>
            <w:tcW w:w="906" w:type="pct"/>
            <w:shd w:val="clear" w:color="auto" w:fill="auto"/>
            <w:vAlign w:val="center"/>
          </w:tcPr>
          <w:p w:rsidR="00604181" w:rsidRDefault="00604181" w:rsidP="00604181">
            <w:pPr>
              <w:jc w:val="center"/>
              <w:rPr>
                <w:rFonts w:ascii="Arial" w:hAnsi="Arial" w:cs="Arial"/>
                <w:sz w:val="22"/>
                <w:szCs w:val="21"/>
              </w:rPr>
            </w:pPr>
            <w:r>
              <w:rPr>
                <w:rFonts w:ascii="Arial" w:hAnsi="Arial" w:cs="Arial"/>
                <w:sz w:val="22"/>
                <w:szCs w:val="21"/>
              </w:rPr>
              <w:t>ÇANAKKALE/Ayvacık</w:t>
            </w:r>
          </w:p>
          <w:p w:rsidR="00604181" w:rsidRPr="000142B9" w:rsidRDefault="00604181" w:rsidP="00604181">
            <w:pPr>
              <w:jc w:val="center"/>
              <w:rPr>
                <w:rFonts w:ascii="Arial" w:hAnsi="Arial" w:cs="Arial"/>
                <w:sz w:val="22"/>
                <w:szCs w:val="21"/>
              </w:rPr>
            </w:pPr>
            <w:r>
              <w:rPr>
                <w:rFonts w:ascii="Arial" w:hAnsi="Arial" w:cs="Arial"/>
                <w:sz w:val="22"/>
                <w:szCs w:val="21"/>
              </w:rPr>
              <w:t>10.05</w:t>
            </w:r>
          </w:p>
        </w:tc>
        <w:tc>
          <w:tcPr>
            <w:tcW w:w="620" w:type="pct"/>
            <w:shd w:val="clear" w:color="auto" w:fill="auto"/>
            <w:vAlign w:val="center"/>
          </w:tcPr>
          <w:p w:rsidR="00604181" w:rsidRPr="000142B9" w:rsidRDefault="00604181" w:rsidP="0060418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04181" w:rsidRDefault="00604181" w:rsidP="0060418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04181" w:rsidRDefault="00604181" w:rsidP="00604181">
            <w:pPr>
              <w:jc w:val="center"/>
              <w:rPr>
                <w:rFonts w:ascii="Arial" w:hAnsi="Arial" w:cs="Arial"/>
                <w:sz w:val="22"/>
                <w:szCs w:val="21"/>
              </w:rPr>
            </w:pPr>
            <w:r>
              <w:rPr>
                <w:rFonts w:ascii="Arial" w:hAnsi="Arial" w:cs="Arial"/>
                <w:sz w:val="22"/>
                <w:szCs w:val="21"/>
              </w:rPr>
              <w:t>35</w:t>
            </w:r>
          </w:p>
        </w:tc>
        <w:tc>
          <w:tcPr>
            <w:tcW w:w="1278" w:type="pct"/>
            <w:shd w:val="clear" w:color="auto" w:fill="auto"/>
            <w:vAlign w:val="center"/>
          </w:tcPr>
          <w:p w:rsidR="00604181" w:rsidRDefault="00604181" w:rsidP="00604181">
            <w:pPr>
              <w:jc w:val="center"/>
              <w:rPr>
                <w:rFonts w:ascii="Arial" w:hAnsi="Arial" w:cs="Arial"/>
                <w:sz w:val="22"/>
                <w:szCs w:val="21"/>
              </w:rPr>
            </w:pPr>
            <w:r>
              <w:rPr>
                <w:rFonts w:ascii="Arial" w:hAnsi="Arial" w:cs="Arial"/>
                <w:sz w:val="22"/>
                <w:szCs w:val="21"/>
              </w:rPr>
              <w:t>35 Afganistan (16’sı Çocuk)</w:t>
            </w:r>
          </w:p>
        </w:tc>
      </w:tr>
      <w:tr w:rsidR="00604181" w:rsidRPr="001C5274" w:rsidTr="000F409C">
        <w:trPr>
          <w:trHeight w:val="701"/>
        </w:trPr>
        <w:tc>
          <w:tcPr>
            <w:tcW w:w="276" w:type="pct"/>
            <w:shd w:val="clear" w:color="auto" w:fill="auto"/>
            <w:vAlign w:val="center"/>
          </w:tcPr>
          <w:p w:rsidR="00604181" w:rsidRDefault="00604181" w:rsidP="00604181">
            <w:pPr>
              <w:tabs>
                <w:tab w:val="left" w:pos="885"/>
              </w:tabs>
              <w:jc w:val="center"/>
              <w:rPr>
                <w:rFonts w:ascii="Arial" w:hAnsi="Arial" w:cs="Arial"/>
                <w:color w:val="000000"/>
                <w:sz w:val="22"/>
                <w:szCs w:val="21"/>
              </w:rPr>
            </w:pPr>
            <w:r>
              <w:rPr>
                <w:rFonts w:ascii="Arial" w:hAnsi="Arial" w:cs="Arial"/>
                <w:color w:val="000000"/>
                <w:sz w:val="22"/>
                <w:szCs w:val="21"/>
              </w:rPr>
              <w:t>6</w:t>
            </w:r>
          </w:p>
        </w:tc>
        <w:tc>
          <w:tcPr>
            <w:tcW w:w="667" w:type="pct"/>
            <w:shd w:val="clear" w:color="auto" w:fill="auto"/>
            <w:vAlign w:val="center"/>
          </w:tcPr>
          <w:p w:rsidR="00604181" w:rsidRPr="000142B9" w:rsidRDefault="00604181" w:rsidP="00604181">
            <w:pPr>
              <w:jc w:val="center"/>
              <w:rPr>
                <w:rFonts w:ascii="Arial" w:hAnsi="Arial" w:cs="Arial"/>
                <w:bCs/>
                <w:sz w:val="22"/>
                <w:szCs w:val="21"/>
              </w:rPr>
            </w:pPr>
            <w:r>
              <w:rPr>
                <w:rFonts w:ascii="Arial" w:hAnsi="Arial" w:cs="Arial"/>
                <w:bCs/>
                <w:sz w:val="22"/>
                <w:szCs w:val="21"/>
              </w:rPr>
              <w:t>28 Ağustos 2024</w:t>
            </w:r>
          </w:p>
        </w:tc>
        <w:tc>
          <w:tcPr>
            <w:tcW w:w="906" w:type="pct"/>
            <w:shd w:val="clear" w:color="auto" w:fill="auto"/>
            <w:vAlign w:val="center"/>
          </w:tcPr>
          <w:p w:rsidR="00604181" w:rsidRDefault="00604181" w:rsidP="00604181">
            <w:pPr>
              <w:jc w:val="center"/>
              <w:rPr>
                <w:rFonts w:ascii="Arial" w:hAnsi="Arial" w:cs="Arial"/>
                <w:sz w:val="22"/>
                <w:szCs w:val="21"/>
              </w:rPr>
            </w:pPr>
            <w:r>
              <w:rPr>
                <w:rFonts w:ascii="Arial" w:hAnsi="Arial" w:cs="Arial"/>
                <w:sz w:val="22"/>
                <w:szCs w:val="21"/>
              </w:rPr>
              <w:t>MUĞLA/Dalaman</w:t>
            </w:r>
          </w:p>
          <w:p w:rsidR="00604181" w:rsidRPr="000142B9" w:rsidRDefault="00604181" w:rsidP="00604181">
            <w:pPr>
              <w:jc w:val="center"/>
              <w:rPr>
                <w:rFonts w:ascii="Arial" w:hAnsi="Arial" w:cs="Arial"/>
                <w:sz w:val="22"/>
                <w:szCs w:val="21"/>
              </w:rPr>
            </w:pPr>
            <w:r>
              <w:rPr>
                <w:rFonts w:ascii="Arial" w:hAnsi="Arial" w:cs="Arial"/>
                <w:sz w:val="22"/>
                <w:szCs w:val="21"/>
              </w:rPr>
              <w:t>10.15</w:t>
            </w:r>
          </w:p>
        </w:tc>
        <w:tc>
          <w:tcPr>
            <w:tcW w:w="620" w:type="pct"/>
            <w:shd w:val="clear" w:color="auto" w:fill="auto"/>
            <w:vAlign w:val="center"/>
          </w:tcPr>
          <w:p w:rsidR="00604181" w:rsidRPr="000142B9" w:rsidRDefault="00604181" w:rsidP="0060418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04181" w:rsidRDefault="00604181" w:rsidP="0060418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04181" w:rsidRDefault="00604181" w:rsidP="00604181">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604181" w:rsidRDefault="00604181" w:rsidP="00604181">
            <w:pPr>
              <w:jc w:val="center"/>
              <w:rPr>
                <w:rFonts w:ascii="Arial" w:hAnsi="Arial" w:cs="Arial"/>
                <w:sz w:val="22"/>
                <w:szCs w:val="21"/>
              </w:rPr>
            </w:pPr>
            <w:r>
              <w:rPr>
                <w:rFonts w:ascii="Arial" w:hAnsi="Arial" w:cs="Arial"/>
                <w:sz w:val="22"/>
                <w:szCs w:val="21"/>
              </w:rPr>
              <w:t xml:space="preserve">31 Mısır, 6 Filistin, 4 Suriye </w:t>
            </w:r>
          </w:p>
          <w:p w:rsidR="00604181" w:rsidRDefault="00604181" w:rsidP="00604181">
            <w:pPr>
              <w:jc w:val="center"/>
              <w:rPr>
                <w:rFonts w:ascii="Arial" w:hAnsi="Arial" w:cs="Arial"/>
                <w:sz w:val="22"/>
                <w:szCs w:val="21"/>
              </w:rPr>
            </w:pPr>
            <w:r>
              <w:rPr>
                <w:rFonts w:ascii="Arial" w:hAnsi="Arial" w:cs="Arial"/>
                <w:sz w:val="22"/>
                <w:szCs w:val="21"/>
              </w:rPr>
              <w:t>(13’ü Çocuk)</w:t>
            </w:r>
          </w:p>
        </w:tc>
      </w:tr>
      <w:tr w:rsidR="00A73B7A" w:rsidRPr="001C5274" w:rsidTr="000F409C">
        <w:trPr>
          <w:trHeight w:val="701"/>
        </w:trPr>
        <w:tc>
          <w:tcPr>
            <w:tcW w:w="276" w:type="pct"/>
            <w:shd w:val="clear" w:color="auto" w:fill="auto"/>
            <w:vAlign w:val="center"/>
          </w:tcPr>
          <w:p w:rsidR="00A73B7A" w:rsidRDefault="00A73B7A" w:rsidP="00A73B7A">
            <w:pPr>
              <w:tabs>
                <w:tab w:val="left" w:pos="885"/>
              </w:tabs>
              <w:jc w:val="center"/>
              <w:rPr>
                <w:rFonts w:ascii="Arial" w:hAnsi="Arial" w:cs="Arial"/>
                <w:color w:val="000000"/>
                <w:sz w:val="22"/>
                <w:szCs w:val="21"/>
              </w:rPr>
            </w:pPr>
            <w:r>
              <w:rPr>
                <w:rFonts w:ascii="Arial" w:hAnsi="Arial" w:cs="Arial"/>
                <w:color w:val="000000"/>
                <w:sz w:val="22"/>
                <w:szCs w:val="21"/>
              </w:rPr>
              <w:t>7</w:t>
            </w:r>
          </w:p>
        </w:tc>
        <w:tc>
          <w:tcPr>
            <w:tcW w:w="667" w:type="pct"/>
            <w:shd w:val="clear" w:color="auto" w:fill="auto"/>
            <w:vAlign w:val="center"/>
          </w:tcPr>
          <w:p w:rsidR="00A73B7A" w:rsidRPr="000142B9" w:rsidRDefault="00A73B7A" w:rsidP="00A73B7A">
            <w:pPr>
              <w:jc w:val="center"/>
              <w:rPr>
                <w:rFonts w:ascii="Arial" w:hAnsi="Arial" w:cs="Arial"/>
                <w:bCs/>
                <w:sz w:val="22"/>
                <w:szCs w:val="21"/>
              </w:rPr>
            </w:pPr>
            <w:r>
              <w:rPr>
                <w:rFonts w:ascii="Arial" w:hAnsi="Arial" w:cs="Arial"/>
                <w:bCs/>
                <w:sz w:val="22"/>
                <w:szCs w:val="21"/>
              </w:rPr>
              <w:t>28 Ağustos 2024</w:t>
            </w:r>
          </w:p>
        </w:tc>
        <w:tc>
          <w:tcPr>
            <w:tcW w:w="906" w:type="pct"/>
            <w:shd w:val="clear" w:color="auto" w:fill="auto"/>
            <w:vAlign w:val="center"/>
          </w:tcPr>
          <w:p w:rsidR="00A73B7A" w:rsidRDefault="00A73B7A" w:rsidP="00A73B7A">
            <w:pPr>
              <w:jc w:val="center"/>
              <w:rPr>
                <w:rFonts w:ascii="Arial" w:hAnsi="Arial" w:cs="Arial"/>
                <w:sz w:val="22"/>
                <w:szCs w:val="21"/>
              </w:rPr>
            </w:pPr>
            <w:r>
              <w:rPr>
                <w:rFonts w:ascii="Arial" w:hAnsi="Arial" w:cs="Arial"/>
                <w:sz w:val="22"/>
                <w:szCs w:val="21"/>
              </w:rPr>
              <w:t>ÇANAKKALE/Ayvacık</w:t>
            </w:r>
          </w:p>
          <w:p w:rsidR="00A73B7A" w:rsidRPr="000142B9" w:rsidRDefault="00A73B7A" w:rsidP="00A73B7A">
            <w:pPr>
              <w:jc w:val="center"/>
              <w:rPr>
                <w:rFonts w:ascii="Arial" w:hAnsi="Arial" w:cs="Arial"/>
                <w:sz w:val="22"/>
                <w:szCs w:val="21"/>
              </w:rPr>
            </w:pPr>
            <w:r>
              <w:rPr>
                <w:rFonts w:ascii="Arial" w:hAnsi="Arial" w:cs="Arial"/>
                <w:sz w:val="22"/>
                <w:szCs w:val="21"/>
              </w:rPr>
              <w:t>21.30</w:t>
            </w:r>
          </w:p>
        </w:tc>
        <w:tc>
          <w:tcPr>
            <w:tcW w:w="620" w:type="pct"/>
            <w:shd w:val="clear" w:color="auto" w:fill="auto"/>
            <w:vAlign w:val="center"/>
          </w:tcPr>
          <w:p w:rsidR="00A73B7A" w:rsidRPr="000142B9" w:rsidRDefault="00A73B7A" w:rsidP="00A73B7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73B7A" w:rsidRDefault="00A73B7A" w:rsidP="00A73B7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73B7A" w:rsidRDefault="00A73B7A" w:rsidP="00A73B7A">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A73B7A" w:rsidRDefault="00A73B7A" w:rsidP="00A73B7A">
            <w:pPr>
              <w:jc w:val="center"/>
              <w:rPr>
                <w:rFonts w:ascii="Arial" w:hAnsi="Arial" w:cs="Arial"/>
                <w:sz w:val="22"/>
                <w:szCs w:val="21"/>
              </w:rPr>
            </w:pPr>
            <w:r>
              <w:rPr>
                <w:rFonts w:ascii="Arial" w:hAnsi="Arial" w:cs="Arial"/>
                <w:sz w:val="22"/>
                <w:szCs w:val="21"/>
              </w:rPr>
              <w:t>38 Afganistan, 3 İran (14’ü Çocuk)</w:t>
            </w:r>
          </w:p>
        </w:tc>
      </w:tr>
    </w:tbl>
    <w:p w:rsidR="000E50B4" w:rsidRPr="009B577D"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p>
    <w:sectPr w:rsidR="000E50B4" w:rsidRPr="009B577D" w:rsidSect="00747ADF">
      <w:pgSz w:w="16839" w:h="11907" w:orient="landscape" w:code="9"/>
      <w:pgMar w:top="709" w:right="1103" w:bottom="1701"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3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5E7"/>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DE9"/>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33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F0844-BE79-4456-8426-B9CB3DA81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8663</TotalTime>
  <Pages>1</Pages>
  <Words>197</Words>
  <Characters>1129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1324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2803</cp:revision>
  <cp:lastPrinted>2024-08-27T11:10:00Z</cp:lastPrinted>
  <dcterms:created xsi:type="dcterms:W3CDTF">2020-03-16T08:16:00Z</dcterms:created>
  <dcterms:modified xsi:type="dcterms:W3CDTF">2024-08-29T13:02:00Z</dcterms:modified>
</cp:coreProperties>
</file>