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8A1E42"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2pt;margin-top:-2.6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52E1F">
                    <w:rPr>
                      <w:rStyle w:val="Gl"/>
                      <w:rFonts w:ascii="Arial" w:hAnsi="Arial" w:cs="Arial"/>
                    </w:rPr>
                    <w:t>2</w:t>
                  </w:r>
                  <w:r w:rsidR="00E056B7">
                    <w:rPr>
                      <w:rStyle w:val="Gl"/>
                      <w:rFonts w:ascii="Arial" w:hAnsi="Arial" w:cs="Arial"/>
                    </w:rPr>
                    <w:t>5</w:t>
                  </w:r>
                  <w:r w:rsidR="00A80FB6">
                    <w:rPr>
                      <w:rStyle w:val="Gl"/>
                      <w:rFonts w:ascii="Arial" w:hAnsi="Arial" w:cs="Arial"/>
                    </w:rPr>
                    <w:t xml:space="preserve"> Ağustos </w:t>
                  </w:r>
                  <w:r w:rsidRPr="00907E4E">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8pt;margin-top:-.55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3011A4" w:rsidRDefault="003011A4" w:rsidP="002B37B9">
      <w:pPr>
        <w:tabs>
          <w:tab w:val="left" w:pos="3240"/>
          <w:tab w:val="left" w:pos="7286"/>
        </w:tabs>
        <w:rPr>
          <w:rFonts w:ascii="Arial" w:hAnsi="Arial" w:cs="Arial"/>
          <w:b/>
          <w:bCs/>
          <w:u w:val="single"/>
        </w:rPr>
      </w:pPr>
    </w:p>
    <w:p w:rsidR="00CC37A1" w:rsidRDefault="00CC37A1"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7A1C78" w:rsidRPr="001C5274" w:rsidTr="000F409C">
        <w:trPr>
          <w:trHeight w:val="701"/>
        </w:trPr>
        <w:tc>
          <w:tcPr>
            <w:tcW w:w="276" w:type="pct"/>
            <w:shd w:val="clear" w:color="auto" w:fill="auto"/>
            <w:vAlign w:val="center"/>
          </w:tcPr>
          <w:p w:rsidR="007A1C78" w:rsidRDefault="007A1C78" w:rsidP="007A1C7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7A1C78" w:rsidRDefault="007A1C78" w:rsidP="00E056B7">
            <w:pPr>
              <w:jc w:val="center"/>
              <w:rPr>
                <w:rFonts w:ascii="Arial" w:hAnsi="Arial" w:cs="Arial"/>
                <w:bCs/>
                <w:sz w:val="22"/>
                <w:szCs w:val="21"/>
              </w:rPr>
            </w:pPr>
            <w:r>
              <w:rPr>
                <w:rFonts w:ascii="Arial" w:hAnsi="Arial" w:cs="Arial"/>
                <w:bCs/>
                <w:sz w:val="22"/>
                <w:szCs w:val="21"/>
              </w:rPr>
              <w:t>2</w:t>
            </w:r>
            <w:r w:rsidR="00E056B7">
              <w:rPr>
                <w:rFonts w:ascii="Arial" w:hAnsi="Arial" w:cs="Arial"/>
                <w:bCs/>
                <w:sz w:val="22"/>
                <w:szCs w:val="21"/>
              </w:rPr>
              <w:t>5</w:t>
            </w:r>
            <w:r>
              <w:rPr>
                <w:rFonts w:ascii="Arial" w:hAnsi="Arial" w:cs="Arial"/>
                <w:bCs/>
                <w:sz w:val="22"/>
                <w:szCs w:val="21"/>
              </w:rPr>
              <w:t xml:space="preserve"> Ağustos 2024</w:t>
            </w:r>
          </w:p>
        </w:tc>
        <w:tc>
          <w:tcPr>
            <w:tcW w:w="906" w:type="pct"/>
            <w:shd w:val="clear" w:color="auto" w:fill="auto"/>
            <w:vAlign w:val="center"/>
          </w:tcPr>
          <w:p w:rsidR="007A1C78" w:rsidRDefault="007A1C78" w:rsidP="006949C7">
            <w:pPr>
              <w:jc w:val="center"/>
              <w:rPr>
                <w:rFonts w:ascii="Arial" w:hAnsi="Arial" w:cs="Arial"/>
                <w:sz w:val="22"/>
                <w:szCs w:val="21"/>
              </w:rPr>
            </w:pPr>
            <w:r>
              <w:rPr>
                <w:rFonts w:ascii="Arial" w:hAnsi="Arial" w:cs="Arial"/>
                <w:sz w:val="22"/>
                <w:szCs w:val="21"/>
              </w:rPr>
              <w:t>MUĞLA/</w:t>
            </w:r>
            <w:r w:rsidR="00E056B7">
              <w:rPr>
                <w:rFonts w:ascii="Arial" w:hAnsi="Arial" w:cs="Arial"/>
                <w:sz w:val="22"/>
                <w:szCs w:val="21"/>
              </w:rPr>
              <w:t>Fethiye</w:t>
            </w:r>
          </w:p>
          <w:p w:rsidR="006949C7" w:rsidRDefault="006949C7" w:rsidP="00E056B7">
            <w:pPr>
              <w:jc w:val="center"/>
              <w:rPr>
                <w:rFonts w:ascii="Arial" w:hAnsi="Arial" w:cs="Arial"/>
                <w:sz w:val="22"/>
                <w:szCs w:val="21"/>
              </w:rPr>
            </w:pPr>
            <w:r>
              <w:rPr>
                <w:rFonts w:ascii="Arial" w:hAnsi="Arial" w:cs="Arial"/>
                <w:sz w:val="22"/>
                <w:szCs w:val="21"/>
              </w:rPr>
              <w:t>0</w:t>
            </w:r>
            <w:r w:rsidR="00E056B7">
              <w:rPr>
                <w:rFonts w:ascii="Arial" w:hAnsi="Arial" w:cs="Arial"/>
                <w:sz w:val="22"/>
                <w:szCs w:val="21"/>
              </w:rPr>
              <w:t>0</w:t>
            </w:r>
            <w:r>
              <w:rPr>
                <w:rFonts w:ascii="Arial" w:hAnsi="Arial" w:cs="Arial"/>
                <w:sz w:val="22"/>
                <w:szCs w:val="21"/>
              </w:rPr>
              <w:t>.30</w:t>
            </w:r>
          </w:p>
        </w:tc>
        <w:tc>
          <w:tcPr>
            <w:tcW w:w="620" w:type="pct"/>
            <w:shd w:val="clear" w:color="auto" w:fill="auto"/>
            <w:vAlign w:val="center"/>
          </w:tcPr>
          <w:p w:rsidR="00AB67BC" w:rsidRDefault="00AB67BC" w:rsidP="007A1C78">
            <w:pPr>
              <w:jc w:val="center"/>
              <w:rPr>
                <w:rFonts w:ascii="Arial" w:hAnsi="Arial" w:cs="Arial"/>
                <w:sz w:val="22"/>
                <w:szCs w:val="21"/>
              </w:rPr>
            </w:pPr>
            <w:r>
              <w:rPr>
                <w:rFonts w:ascii="Arial" w:hAnsi="Arial" w:cs="Arial"/>
                <w:sz w:val="22"/>
                <w:szCs w:val="21"/>
              </w:rPr>
              <w:t>Fiber Karinalı</w:t>
            </w:r>
          </w:p>
          <w:p w:rsidR="007A1C78" w:rsidRPr="00A37658" w:rsidRDefault="006949C7" w:rsidP="007A1C7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7A1C78" w:rsidRPr="00375AD0" w:rsidRDefault="00E056B7" w:rsidP="007A1C78">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7A1C78" w:rsidRPr="00375AD0" w:rsidRDefault="00E056B7" w:rsidP="007A1C78">
            <w:pPr>
              <w:jc w:val="center"/>
              <w:rPr>
                <w:rFonts w:ascii="Arial" w:hAnsi="Arial" w:cs="Arial"/>
                <w:sz w:val="22"/>
                <w:szCs w:val="21"/>
              </w:rPr>
            </w:pPr>
            <w:r>
              <w:rPr>
                <w:rFonts w:ascii="Arial" w:hAnsi="Arial" w:cs="Arial"/>
                <w:sz w:val="22"/>
                <w:szCs w:val="21"/>
              </w:rPr>
              <w:t>48</w:t>
            </w:r>
          </w:p>
        </w:tc>
        <w:tc>
          <w:tcPr>
            <w:tcW w:w="1278" w:type="pct"/>
            <w:shd w:val="clear" w:color="auto" w:fill="auto"/>
            <w:vAlign w:val="center"/>
          </w:tcPr>
          <w:p w:rsidR="007A1C78" w:rsidRPr="00375AD0" w:rsidRDefault="00E056B7" w:rsidP="006949C7">
            <w:pPr>
              <w:jc w:val="center"/>
              <w:rPr>
                <w:rFonts w:ascii="Arial" w:hAnsi="Arial" w:cs="Arial"/>
                <w:sz w:val="22"/>
                <w:szCs w:val="21"/>
              </w:rPr>
            </w:pPr>
            <w:r>
              <w:rPr>
                <w:rFonts w:ascii="Arial" w:hAnsi="Arial" w:cs="Arial"/>
                <w:sz w:val="22"/>
                <w:szCs w:val="21"/>
              </w:rPr>
              <w:t>42 Suriye, 6 Filistin (12’si Çocuk)</w:t>
            </w:r>
          </w:p>
        </w:tc>
      </w:tr>
      <w:tr w:rsidR="00E056B7" w:rsidRPr="001C5274" w:rsidTr="000F409C">
        <w:trPr>
          <w:trHeight w:val="701"/>
        </w:trPr>
        <w:tc>
          <w:tcPr>
            <w:tcW w:w="276" w:type="pct"/>
            <w:shd w:val="clear" w:color="auto" w:fill="auto"/>
            <w:vAlign w:val="center"/>
          </w:tcPr>
          <w:p w:rsidR="00E056B7" w:rsidRDefault="00E056B7" w:rsidP="00E056B7">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E056B7" w:rsidRDefault="00E056B7" w:rsidP="00E056B7">
            <w:pPr>
              <w:jc w:val="center"/>
              <w:rPr>
                <w:rFonts w:ascii="Arial" w:hAnsi="Arial" w:cs="Arial"/>
                <w:bCs/>
                <w:sz w:val="22"/>
                <w:szCs w:val="21"/>
              </w:rPr>
            </w:pPr>
            <w:r>
              <w:rPr>
                <w:rFonts w:ascii="Arial" w:hAnsi="Arial" w:cs="Arial"/>
                <w:bCs/>
                <w:sz w:val="22"/>
                <w:szCs w:val="21"/>
              </w:rPr>
              <w:t>25 Ağustos 2024</w:t>
            </w:r>
          </w:p>
        </w:tc>
        <w:tc>
          <w:tcPr>
            <w:tcW w:w="906" w:type="pct"/>
            <w:shd w:val="clear" w:color="auto" w:fill="auto"/>
            <w:vAlign w:val="center"/>
          </w:tcPr>
          <w:p w:rsidR="00E056B7" w:rsidRDefault="00E056B7" w:rsidP="00E056B7">
            <w:pPr>
              <w:jc w:val="center"/>
              <w:rPr>
                <w:rFonts w:ascii="Arial" w:hAnsi="Arial" w:cs="Arial"/>
                <w:sz w:val="22"/>
                <w:szCs w:val="21"/>
              </w:rPr>
            </w:pPr>
            <w:r>
              <w:rPr>
                <w:rFonts w:ascii="Arial" w:hAnsi="Arial" w:cs="Arial"/>
                <w:sz w:val="22"/>
                <w:szCs w:val="21"/>
              </w:rPr>
              <w:t>ÇANAKKALE/Ayvacık</w:t>
            </w:r>
          </w:p>
          <w:p w:rsidR="00E056B7" w:rsidRDefault="00E056B7" w:rsidP="00E056B7">
            <w:pPr>
              <w:jc w:val="center"/>
              <w:rPr>
                <w:rFonts w:ascii="Arial" w:hAnsi="Arial" w:cs="Arial"/>
                <w:sz w:val="22"/>
                <w:szCs w:val="21"/>
              </w:rPr>
            </w:pPr>
            <w:r>
              <w:rPr>
                <w:rFonts w:ascii="Arial" w:hAnsi="Arial" w:cs="Arial"/>
                <w:sz w:val="22"/>
                <w:szCs w:val="21"/>
              </w:rPr>
              <w:t>07.00</w:t>
            </w:r>
          </w:p>
        </w:tc>
        <w:tc>
          <w:tcPr>
            <w:tcW w:w="620" w:type="pct"/>
            <w:shd w:val="clear" w:color="auto" w:fill="auto"/>
            <w:vAlign w:val="center"/>
          </w:tcPr>
          <w:p w:rsidR="00E056B7" w:rsidRPr="00A37658" w:rsidRDefault="00E056B7" w:rsidP="00E056B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E056B7" w:rsidRPr="00375AD0" w:rsidRDefault="00E056B7" w:rsidP="00E056B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056B7" w:rsidRPr="00375AD0" w:rsidRDefault="00E056B7" w:rsidP="00E056B7">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E056B7" w:rsidRPr="00375AD0" w:rsidRDefault="00E056B7" w:rsidP="00E056B7">
            <w:pPr>
              <w:jc w:val="center"/>
              <w:rPr>
                <w:rFonts w:ascii="Arial" w:hAnsi="Arial" w:cs="Arial"/>
                <w:sz w:val="22"/>
                <w:szCs w:val="21"/>
              </w:rPr>
            </w:pPr>
            <w:r>
              <w:rPr>
                <w:rFonts w:ascii="Arial" w:hAnsi="Arial" w:cs="Arial"/>
                <w:sz w:val="22"/>
                <w:szCs w:val="21"/>
              </w:rPr>
              <w:t>37 Afganistan (20’si Çocuk)</w:t>
            </w:r>
          </w:p>
        </w:tc>
      </w:tr>
      <w:tr w:rsidR="00E056B7" w:rsidRPr="001C5274" w:rsidTr="000F409C">
        <w:trPr>
          <w:trHeight w:val="701"/>
        </w:trPr>
        <w:tc>
          <w:tcPr>
            <w:tcW w:w="276" w:type="pct"/>
            <w:shd w:val="clear" w:color="auto" w:fill="auto"/>
            <w:vAlign w:val="center"/>
          </w:tcPr>
          <w:p w:rsidR="00E056B7" w:rsidRDefault="00E056B7" w:rsidP="00E056B7">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E056B7" w:rsidRDefault="00E056B7" w:rsidP="00E056B7">
            <w:pPr>
              <w:jc w:val="center"/>
              <w:rPr>
                <w:rFonts w:ascii="Arial" w:hAnsi="Arial" w:cs="Arial"/>
                <w:bCs/>
                <w:sz w:val="22"/>
                <w:szCs w:val="21"/>
              </w:rPr>
            </w:pPr>
            <w:r>
              <w:rPr>
                <w:rFonts w:ascii="Arial" w:hAnsi="Arial" w:cs="Arial"/>
                <w:bCs/>
                <w:sz w:val="22"/>
                <w:szCs w:val="21"/>
              </w:rPr>
              <w:t>25 Ağustos 2024</w:t>
            </w:r>
          </w:p>
        </w:tc>
        <w:tc>
          <w:tcPr>
            <w:tcW w:w="906" w:type="pct"/>
            <w:shd w:val="clear" w:color="auto" w:fill="auto"/>
            <w:vAlign w:val="center"/>
          </w:tcPr>
          <w:p w:rsidR="00E056B7" w:rsidRDefault="00E056B7" w:rsidP="00E056B7">
            <w:pPr>
              <w:jc w:val="center"/>
              <w:rPr>
                <w:rFonts w:ascii="Arial" w:hAnsi="Arial" w:cs="Arial"/>
                <w:sz w:val="22"/>
                <w:szCs w:val="21"/>
              </w:rPr>
            </w:pPr>
            <w:r>
              <w:rPr>
                <w:rFonts w:ascii="Arial" w:hAnsi="Arial" w:cs="Arial"/>
                <w:sz w:val="22"/>
                <w:szCs w:val="21"/>
              </w:rPr>
              <w:t>MUĞLA/Datça</w:t>
            </w:r>
          </w:p>
          <w:p w:rsidR="00E056B7" w:rsidRDefault="00E056B7" w:rsidP="00E056B7">
            <w:pPr>
              <w:jc w:val="center"/>
              <w:rPr>
                <w:rFonts w:ascii="Arial" w:hAnsi="Arial" w:cs="Arial"/>
                <w:sz w:val="22"/>
                <w:szCs w:val="21"/>
              </w:rPr>
            </w:pPr>
            <w:r>
              <w:rPr>
                <w:rFonts w:ascii="Arial" w:hAnsi="Arial" w:cs="Arial"/>
                <w:sz w:val="22"/>
                <w:szCs w:val="21"/>
              </w:rPr>
              <w:t>07.35</w:t>
            </w:r>
          </w:p>
        </w:tc>
        <w:tc>
          <w:tcPr>
            <w:tcW w:w="620" w:type="pct"/>
            <w:shd w:val="clear" w:color="auto" w:fill="auto"/>
            <w:vAlign w:val="center"/>
          </w:tcPr>
          <w:p w:rsidR="00E056B7" w:rsidRPr="00A37658" w:rsidRDefault="00E056B7" w:rsidP="00E056B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E056B7" w:rsidRPr="00375AD0" w:rsidRDefault="00E056B7" w:rsidP="00E056B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056B7" w:rsidRPr="00375AD0" w:rsidRDefault="00E056B7" w:rsidP="00E056B7">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E056B7" w:rsidRDefault="00E056B7" w:rsidP="00E056B7">
            <w:pPr>
              <w:jc w:val="center"/>
              <w:rPr>
                <w:rFonts w:ascii="Arial" w:hAnsi="Arial" w:cs="Arial"/>
                <w:sz w:val="22"/>
                <w:szCs w:val="21"/>
              </w:rPr>
            </w:pPr>
            <w:r>
              <w:rPr>
                <w:rFonts w:ascii="Arial" w:hAnsi="Arial" w:cs="Arial"/>
                <w:sz w:val="22"/>
                <w:szCs w:val="21"/>
              </w:rPr>
              <w:t xml:space="preserve">11 Mısır, 9 Suriye, 7 Filistin </w:t>
            </w:r>
          </w:p>
          <w:p w:rsidR="00E056B7" w:rsidRPr="00375AD0" w:rsidRDefault="00E056B7" w:rsidP="00E056B7">
            <w:pPr>
              <w:jc w:val="center"/>
              <w:rPr>
                <w:rFonts w:ascii="Arial" w:hAnsi="Arial" w:cs="Arial"/>
                <w:sz w:val="22"/>
                <w:szCs w:val="21"/>
              </w:rPr>
            </w:pPr>
            <w:r>
              <w:rPr>
                <w:rFonts w:ascii="Arial" w:hAnsi="Arial" w:cs="Arial"/>
                <w:sz w:val="22"/>
                <w:szCs w:val="21"/>
              </w:rPr>
              <w:t>(2’si Çocuk)</w:t>
            </w:r>
          </w:p>
        </w:tc>
      </w:tr>
      <w:tr w:rsidR="00E056B7" w:rsidRPr="001C5274" w:rsidTr="000F409C">
        <w:trPr>
          <w:trHeight w:val="701"/>
        </w:trPr>
        <w:tc>
          <w:tcPr>
            <w:tcW w:w="276" w:type="pct"/>
            <w:shd w:val="clear" w:color="auto" w:fill="auto"/>
            <w:vAlign w:val="center"/>
          </w:tcPr>
          <w:p w:rsidR="00E056B7" w:rsidRDefault="00E056B7" w:rsidP="00E056B7">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E056B7" w:rsidRDefault="00E056B7" w:rsidP="00E056B7">
            <w:pPr>
              <w:jc w:val="center"/>
              <w:rPr>
                <w:rFonts w:ascii="Arial" w:hAnsi="Arial" w:cs="Arial"/>
                <w:bCs/>
                <w:sz w:val="22"/>
                <w:szCs w:val="21"/>
              </w:rPr>
            </w:pPr>
            <w:r>
              <w:rPr>
                <w:rFonts w:ascii="Arial" w:hAnsi="Arial" w:cs="Arial"/>
                <w:bCs/>
                <w:sz w:val="22"/>
                <w:szCs w:val="21"/>
              </w:rPr>
              <w:t>25 Ağustos 2024</w:t>
            </w:r>
          </w:p>
        </w:tc>
        <w:tc>
          <w:tcPr>
            <w:tcW w:w="906" w:type="pct"/>
            <w:shd w:val="clear" w:color="auto" w:fill="auto"/>
            <w:vAlign w:val="center"/>
          </w:tcPr>
          <w:p w:rsidR="00E056B7" w:rsidRDefault="00E056B7" w:rsidP="00E056B7">
            <w:pPr>
              <w:jc w:val="center"/>
              <w:rPr>
                <w:rFonts w:ascii="Arial" w:hAnsi="Arial" w:cs="Arial"/>
                <w:sz w:val="22"/>
                <w:szCs w:val="21"/>
              </w:rPr>
            </w:pPr>
            <w:r>
              <w:rPr>
                <w:rFonts w:ascii="Arial" w:hAnsi="Arial" w:cs="Arial"/>
                <w:sz w:val="22"/>
                <w:szCs w:val="21"/>
              </w:rPr>
              <w:t>MUĞLA/Datça</w:t>
            </w:r>
          </w:p>
          <w:p w:rsidR="00E056B7" w:rsidRDefault="00E056B7" w:rsidP="00E056B7">
            <w:pPr>
              <w:jc w:val="center"/>
              <w:rPr>
                <w:rFonts w:ascii="Arial" w:hAnsi="Arial" w:cs="Arial"/>
                <w:sz w:val="22"/>
                <w:szCs w:val="21"/>
              </w:rPr>
            </w:pPr>
            <w:r>
              <w:rPr>
                <w:rFonts w:ascii="Arial" w:hAnsi="Arial" w:cs="Arial"/>
                <w:sz w:val="22"/>
                <w:szCs w:val="21"/>
              </w:rPr>
              <w:t>09.15</w:t>
            </w:r>
          </w:p>
        </w:tc>
        <w:tc>
          <w:tcPr>
            <w:tcW w:w="620" w:type="pct"/>
            <w:shd w:val="clear" w:color="auto" w:fill="auto"/>
            <w:vAlign w:val="center"/>
          </w:tcPr>
          <w:p w:rsidR="00E056B7" w:rsidRPr="00A37658" w:rsidRDefault="00E056B7" w:rsidP="00E056B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E056B7" w:rsidRPr="00375AD0" w:rsidRDefault="00E056B7" w:rsidP="00E056B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056B7" w:rsidRPr="00375AD0" w:rsidRDefault="00E056B7" w:rsidP="00E056B7">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E056B7" w:rsidRDefault="00E056B7" w:rsidP="00E056B7">
            <w:pPr>
              <w:jc w:val="center"/>
              <w:rPr>
                <w:rFonts w:ascii="Arial" w:hAnsi="Arial" w:cs="Arial"/>
                <w:sz w:val="22"/>
                <w:szCs w:val="21"/>
              </w:rPr>
            </w:pPr>
            <w:r>
              <w:rPr>
                <w:rFonts w:ascii="Arial" w:hAnsi="Arial" w:cs="Arial"/>
                <w:sz w:val="22"/>
                <w:szCs w:val="21"/>
              </w:rPr>
              <w:t xml:space="preserve">11 Suriye, 8 Filistin, 1 Mısır </w:t>
            </w:r>
          </w:p>
          <w:p w:rsidR="00E056B7" w:rsidRPr="00375AD0" w:rsidRDefault="00E056B7" w:rsidP="00E056B7">
            <w:pPr>
              <w:jc w:val="center"/>
              <w:rPr>
                <w:rFonts w:ascii="Arial" w:hAnsi="Arial" w:cs="Arial"/>
                <w:sz w:val="22"/>
                <w:szCs w:val="21"/>
              </w:rPr>
            </w:pPr>
            <w:r>
              <w:rPr>
                <w:rFonts w:ascii="Arial" w:hAnsi="Arial" w:cs="Arial"/>
                <w:sz w:val="22"/>
                <w:szCs w:val="21"/>
              </w:rPr>
              <w:t>(5’i Çocuk)</w:t>
            </w:r>
          </w:p>
        </w:tc>
      </w:tr>
      <w:tr w:rsidR="00E056B7" w:rsidRPr="001C5274" w:rsidTr="000F409C">
        <w:trPr>
          <w:trHeight w:val="701"/>
        </w:trPr>
        <w:tc>
          <w:tcPr>
            <w:tcW w:w="276" w:type="pct"/>
            <w:shd w:val="clear" w:color="auto" w:fill="auto"/>
            <w:vAlign w:val="center"/>
          </w:tcPr>
          <w:p w:rsidR="00E056B7" w:rsidRDefault="00E056B7" w:rsidP="00E056B7">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667" w:type="pct"/>
            <w:shd w:val="clear" w:color="auto" w:fill="auto"/>
            <w:vAlign w:val="center"/>
          </w:tcPr>
          <w:p w:rsidR="00E056B7" w:rsidRDefault="00E056B7" w:rsidP="00E056B7">
            <w:pPr>
              <w:jc w:val="center"/>
              <w:rPr>
                <w:rFonts w:ascii="Arial" w:hAnsi="Arial" w:cs="Arial"/>
                <w:bCs/>
                <w:sz w:val="22"/>
                <w:szCs w:val="21"/>
              </w:rPr>
            </w:pPr>
            <w:r>
              <w:rPr>
                <w:rFonts w:ascii="Arial" w:hAnsi="Arial" w:cs="Arial"/>
                <w:bCs/>
                <w:sz w:val="22"/>
                <w:szCs w:val="21"/>
              </w:rPr>
              <w:t>25 Ağustos 2024</w:t>
            </w:r>
          </w:p>
        </w:tc>
        <w:tc>
          <w:tcPr>
            <w:tcW w:w="906" w:type="pct"/>
            <w:shd w:val="clear" w:color="auto" w:fill="auto"/>
            <w:vAlign w:val="center"/>
          </w:tcPr>
          <w:p w:rsidR="00E056B7" w:rsidRDefault="00E056B7" w:rsidP="00E056B7">
            <w:pPr>
              <w:jc w:val="center"/>
              <w:rPr>
                <w:rFonts w:ascii="Arial" w:hAnsi="Arial" w:cs="Arial"/>
                <w:sz w:val="22"/>
                <w:szCs w:val="21"/>
              </w:rPr>
            </w:pPr>
            <w:r>
              <w:rPr>
                <w:rFonts w:ascii="Arial" w:hAnsi="Arial" w:cs="Arial"/>
                <w:sz w:val="22"/>
                <w:szCs w:val="21"/>
              </w:rPr>
              <w:t>MUĞLA/Bodrum</w:t>
            </w:r>
          </w:p>
          <w:p w:rsidR="00E056B7" w:rsidRDefault="00E056B7" w:rsidP="00E056B7">
            <w:pPr>
              <w:jc w:val="center"/>
              <w:rPr>
                <w:rFonts w:ascii="Arial" w:hAnsi="Arial" w:cs="Arial"/>
                <w:sz w:val="22"/>
                <w:szCs w:val="21"/>
              </w:rPr>
            </w:pPr>
            <w:r>
              <w:rPr>
                <w:rFonts w:ascii="Arial" w:hAnsi="Arial" w:cs="Arial"/>
                <w:sz w:val="22"/>
                <w:szCs w:val="21"/>
              </w:rPr>
              <w:t>11.27</w:t>
            </w:r>
          </w:p>
        </w:tc>
        <w:tc>
          <w:tcPr>
            <w:tcW w:w="620" w:type="pct"/>
            <w:shd w:val="clear" w:color="auto" w:fill="auto"/>
            <w:vAlign w:val="center"/>
          </w:tcPr>
          <w:p w:rsidR="00E056B7" w:rsidRPr="00A37658" w:rsidRDefault="00E056B7" w:rsidP="00E056B7">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E056B7" w:rsidRPr="00375AD0" w:rsidRDefault="00E056B7" w:rsidP="00E056B7">
            <w:pPr>
              <w:jc w:val="center"/>
              <w:rPr>
                <w:rFonts w:ascii="Arial" w:hAnsi="Arial" w:cs="Arial"/>
                <w:sz w:val="22"/>
                <w:szCs w:val="21"/>
              </w:rPr>
            </w:pPr>
            <w:r>
              <w:rPr>
                <w:rFonts w:ascii="Arial" w:hAnsi="Arial" w:cs="Arial"/>
                <w:sz w:val="22"/>
                <w:szCs w:val="21"/>
              </w:rPr>
              <w:t>3 Özbekistan</w:t>
            </w:r>
          </w:p>
        </w:tc>
        <w:tc>
          <w:tcPr>
            <w:tcW w:w="631" w:type="pct"/>
            <w:shd w:val="clear" w:color="auto" w:fill="auto"/>
            <w:vAlign w:val="center"/>
          </w:tcPr>
          <w:p w:rsidR="00E056B7" w:rsidRPr="00375AD0" w:rsidRDefault="002A7F18" w:rsidP="00E056B7">
            <w:pPr>
              <w:jc w:val="center"/>
              <w:rPr>
                <w:rFonts w:ascii="Arial" w:hAnsi="Arial" w:cs="Arial"/>
                <w:sz w:val="22"/>
                <w:szCs w:val="21"/>
              </w:rPr>
            </w:pPr>
            <w:r>
              <w:rPr>
                <w:rFonts w:ascii="Arial" w:hAnsi="Arial" w:cs="Arial"/>
                <w:sz w:val="22"/>
                <w:szCs w:val="21"/>
              </w:rPr>
              <w:t>98</w:t>
            </w:r>
          </w:p>
        </w:tc>
        <w:tc>
          <w:tcPr>
            <w:tcW w:w="1278" w:type="pct"/>
            <w:shd w:val="clear" w:color="auto" w:fill="auto"/>
            <w:vAlign w:val="center"/>
          </w:tcPr>
          <w:p w:rsidR="002A7F18" w:rsidRDefault="002A7F18" w:rsidP="00E056B7">
            <w:pPr>
              <w:jc w:val="center"/>
              <w:rPr>
                <w:rFonts w:ascii="Arial" w:hAnsi="Arial" w:cs="Arial"/>
                <w:sz w:val="22"/>
                <w:szCs w:val="21"/>
              </w:rPr>
            </w:pPr>
            <w:r w:rsidRPr="002A7F18">
              <w:rPr>
                <w:rFonts w:ascii="Arial" w:hAnsi="Arial" w:cs="Arial"/>
                <w:sz w:val="22"/>
                <w:szCs w:val="21"/>
              </w:rPr>
              <w:t>55 Afganistan, 30 Suriye, 6 Sudan, 4 Pakistan, 2 Eritre, 1 İran</w:t>
            </w:r>
            <w:r>
              <w:rPr>
                <w:rFonts w:ascii="Arial" w:hAnsi="Arial" w:cs="Arial"/>
                <w:sz w:val="22"/>
                <w:szCs w:val="21"/>
              </w:rPr>
              <w:t xml:space="preserve"> </w:t>
            </w:r>
          </w:p>
          <w:p w:rsidR="00E056B7" w:rsidRPr="00375AD0" w:rsidRDefault="002A7F18" w:rsidP="00E056B7">
            <w:pPr>
              <w:jc w:val="center"/>
              <w:rPr>
                <w:rFonts w:ascii="Arial" w:hAnsi="Arial" w:cs="Arial"/>
                <w:sz w:val="22"/>
                <w:szCs w:val="21"/>
              </w:rPr>
            </w:pPr>
            <w:r>
              <w:rPr>
                <w:rFonts w:ascii="Arial" w:hAnsi="Arial" w:cs="Arial"/>
                <w:sz w:val="22"/>
                <w:szCs w:val="21"/>
              </w:rPr>
              <w:t>(33’ü Çocuk)</w:t>
            </w:r>
          </w:p>
        </w:tc>
      </w:tr>
      <w:tr w:rsidR="00EE654C" w:rsidRPr="001C5274" w:rsidTr="000F409C">
        <w:trPr>
          <w:trHeight w:val="701"/>
        </w:trPr>
        <w:tc>
          <w:tcPr>
            <w:tcW w:w="276" w:type="pct"/>
            <w:shd w:val="clear" w:color="auto" w:fill="auto"/>
            <w:vAlign w:val="center"/>
          </w:tcPr>
          <w:p w:rsidR="00EE654C" w:rsidRDefault="00EE654C" w:rsidP="00EE654C">
            <w:pPr>
              <w:tabs>
                <w:tab w:val="left" w:pos="885"/>
              </w:tabs>
              <w:jc w:val="center"/>
              <w:rPr>
                <w:rFonts w:ascii="Arial" w:hAnsi="Arial" w:cs="Arial"/>
                <w:color w:val="000000"/>
                <w:sz w:val="22"/>
                <w:szCs w:val="21"/>
              </w:rPr>
            </w:pPr>
            <w:r>
              <w:rPr>
                <w:rFonts w:ascii="Arial" w:hAnsi="Arial" w:cs="Arial"/>
                <w:color w:val="000000"/>
                <w:sz w:val="22"/>
                <w:szCs w:val="21"/>
              </w:rPr>
              <w:t>6</w:t>
            </w:r>
          </w:p>
        </w:tc>
        <w:tc>
          <w:tcPr>
            <w:tcW w:w="667" w:type="pct"/>
            <w:shd w:val="clear" w:color="auto" w:fill="auto"/>
            <w:vAlign w:val="center"/>
          </w:tcPr>
          <w:p w:rsidR="00EE654C" w:rsidRPr="000142B9" w:rsidRDefault="00EE654C" w:rsidP="00EE654C">
            <w:pPr>
              <w:jc w:val="center"/>
              <w:rPr>
                <w:rFonts w:ascii="Arial" w:hAnsi="Arial" w:cs="Arial"/>
                <w:bCs/>
                <w:sz w:val="22"/>
                <w:szCs w:val="21"/>
              </w:rPr>
            </w:pPr>
            <w:r w:rsidRPr="000142B9">
              <w:rPr>
                <w:rFonts w:ascii="Arial" w:hAnsi="Arial" w:cs="Arial"/>
                <w:bCs/>
                <w:sz w:val="22"/>
                <w:szCs w:val="21"/>
              </w:rPr>
              <w:t>2</w:t>
            </w:r>
            <w:r w:rsidR="008A1E42">
              <w:rPr>
                <w:rFonts w:ascii="Arial" w:hAnsi="Arial" w:cs="Arial"/>
                <w:bCs/>
                <w:sz w:val="22"/>
                <w:szCs w:val="21"/>
              </w:rPr>
              <w:t>5</w:t>
            </w:r>
            <w:r w:rsidRPr="000142B9">
              <w:rPr>
                <w:rFonts w:ascii="Arial" w:hAnsi="Arial" w:cs="Arial"/>
                <w:bCs/>
                <w:sz w:val="22"/>
                <w:szCs w:val="21"/>
              </w:rPr>
              <w:t xml:space="preserve"> Ağustos 2024</w:t>
            </w:r>
          </w:p>
        </w:tc>
        <w:tc>
          <w:tcPr>
            <w:tcW w:w="906" w:type="pct"/>
            <w:shd w:val="clear" w:color="auto" w:fill="auto"/>
            <w:vAlign w:val="center"/>
          </w:tcPr>
          <w:p w:rsidR="00EE654C" w:rsidRPr="000142B9" w:rsidRDefault="00EE654C" w:rsidP="00EE654C">
            <w:pPr>
              <w:jc w:val="center"/>
              <w:rPr>
                <w:rFonts w:ascii="Arial" w:hAnsi="Arial" w:cs="Arial"/>
                <w:sz w:val="22"/>
                <w:szCs w:val="21"/>
              </w:rPr>
            </w:pPr>
            <w:r w:rsidRPr="000142B9">
              <w:rPr>
                <w:rFonts w:ascii="Arial" w:hAnsi="Arial" w:cs="Arial"/>
                <w:sz w:val="22"/>
                <w:szCs w:val="21"/>
              </w:rPr>
              <w:t>MUĞLA/Marmaris</w:t>
            </w:r>
          </w:p>
          <w:p w:rsidR="00EE654C" w:rsidRDefault="00EE654C" w:rsidP="00EE654C">
            <w:pPr>
              <w:jc w:val="center"/>
              <w:rPr>
                <w:rFonts w:ascii="Arial" w:hAnsi="Arial" w:cs="Arial"/>
                <w:sz w:val="22"/>
                <w:szCs w:val="21"/>
              </w:rPr>
            </w:pPr>
            <w:r>
              <w:rPr>
                <w:rFonts w:ascii="Arial" w:hAnsi="Arial" w:cs="Arial"/>
                <w:sz w:val="22"/>
                <w:szCs w:val="21"/>
              </w:rPr>
              <w:t>17.55</w:t>
            </w:r>
          </w:p>
        </w:tc>
        <w:tc>
          <w:tcPr>
            <w:tcW w:w="620" w:type="pct"/>
            <w:shd w:val="clear" w:color="auto" w:fill="auto"/>
            <w:vAlign w:val="center"/>
          </w:tcPr>
          <w:p w:rsidR="00EE654C" w:rsidRPr="000142B9" w:rsidRDefault="00EE654C" w:rsidP="00EE654C">
            <w:pPr>
              <w:jc w:val="center"/>
              <w:rPr>
                <w:rFonts w:ascii="Arial" w:hAnsi="Arial" w:cs="Arial"/>
                <w:sz w:val="22"/>
                <w:szCs w:val="21"/>
              </w:rPr>
            </w:pPr>
            <w:r w:rsidRPr="000142B9">
              <w:rPr>
                <w:rFonts w:ascii="Arial" w:hAnsi="Arial" w:cs="Arial"/>
                <w:sz w:val="22"/>
                <w:szCs w:val="21"/>
              </w:rPr>
              <w:t>Kara Üzerinden</w:t>
            </w:r>
          </w:p>
        </w:tc>
        <w:tc>
          <w:tcPr>
            <w:tcW w:w="621" w:type="pct"/>
            <w:shd w:val="clear" w:color="auto" w:fill="auto"/>
            <w:vAlign w:val="center"/>
          </w:tcPr>
          <w:p w:rsidR="00EE654C" w:rsidRDefault="00EE654C" w:rsidP="00EE654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E654C" w:rsidRDefault="00EE654C" w:rsidP="00EE654C">
            <w:pPr>
              <w:jc w:val="center"/>
              <w:rPr>
                <w:rFonts w:ascii="Arial" w:hAnsi="Arial" w:cs="Arial"/>
                <w:sz w:val="22"/>
                <w:szCs w:val="21"/>
              </w:rPr>
            </w:pPr>
            <w:r>
              <w:rPr>
                <w:rFonts w:ascii="Arial" w:hAnsi="Arial" w:cs="Arial"/>
                <w:sz w:val="22"/>
                <w:szCs w:val="21"/>
              </w:rPr>
              <w:t>1</w:t>
            </w:r>
          </w:p>
        </w:tc>
        <w:tc>
          <w:tcPr>
            <w:tcW w:w="1278" w:type="pct"/>
            <w:shd w:val="clear" w:color="auto" w:fill="auto"/>
            <w:vAlign w:val="center"/>
          </w:tcPr>
          <w:p w:rsidR="00EE654C" w:rsidRDefault="00EE654C" w:rsidP="00EE654C">
            <w:pPr>
              <w:jc w:val="center"/>
              <w:rPr>
                <w:rFonts w:ascii="Arial" w:hAnsi="Arial" w:cs="Arial"/>
                <w:sz w:val="22"/>
                <w:szCs w:val="21"/>
              </w:rPr>
            </w:pPr>
            <w:r>
              <w:rPr>
                <w:rFonts w:ascii="Arial" w:hAnsi="Arial" w:cs="Arial"/>
                <w:sz w:val="22"/>
                <w:szCs w:val="21"/>
              </w:rPr>
              <w:t>1 Suriye</w:t>
            </w:r>
          </w:p>
        </w:tc>
      </w:tr>
    </w:tbl>
    <w:p w:rsidR="000E50B4" w:rsidRPr="009B577D"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bookmarkStart w:id="0" w:name="_GoBack"/>
      <w:bookmarkEnd w:id="0"/>
    </w:p>
    <w:sectPr w:rsidR="000E50B4" w:rsidRPr="009B577D" w:rsidSect="003011A4">
      <w:pgSz w:w="16839" w:h="11907" w:orient="landscape" w:code="9"/>
      <w:pgMar w:top="709"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044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500"/>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A49"/>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A50"/>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49C7"/>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5E7"/>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1E4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A72"/>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0E3"/>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A7CD4"/>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032"/>
    <w:rsid w:val="00BB66CD"/>
    <w:rsid w:val="00BB752E"/>
    <w:rsid w:val="00BB7EC8"/>
    <w:rsid w:val="00BC0027"/>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70C"/>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DE9"/>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04481"/>
    <o:shapelayout v:ext="edit">
      <o:idmap v:ext="edit" data="1"/>
    </o:shapelayout>
  </w:shapeDefaults>
  <w:decimalSymbol w:val=","/>
  <w:listSeparator w:val=";"/>
  <w14:docId w14:val="760B4B32"/>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8E8E9-0001-4B13-8CFD-018B9B579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8585</TotalTime>
  <Pages>1</Pages>
  <Words>179</Words>
  <Characters>1025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1202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2771</cp:revision>
  <cp:lastPrinted>2024-08-23T11:04:00Z</cp:lastPrinted>
  <dcterms:created xsi:type="dcterms:W3CDTF">2020-03-16T08:16:00Z</dcterms:created>
  <dcterms:modified xsi:type="dcterms:W3CDTF">2024-08-27T06:41:00Z</dcterms:modified>
</cp:coreProperties>
</file>