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0F1D24"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6732BD" w:rsidP="001825E8">
                  <w:pPr>
                    <w:ind w:left="284" w:firstLine="284"/>
                    <w:jc w:val="center"/>
                    <w:rPr>
                      <w:rStyle w:val="Gl"/>
                      <w:rFonts w:ascii="Arial" w:hAnsi="Arial" w:cs="Arial"/>
                    </w:rPr>
                  </w:pPr>
                  <w:r>
                    <w:rPr>
                      <w:rStyle w:val="Gl"/>
                      <w:rFonts w:ascii="Arial" w:hAnsi="Arial" w:cs="Arial"/>
                    </w:rPr>
                    <w:t>2</w:t>
                  </w:r>
                  <w:r w:rsidR="0040497E">
                    <w:rPr>
                      <w:rStyle w:val="Gl"/>
                      <w:rFonts w:ascii="Arial" w:hAnsi="Arial" w:cs="Arial"/>
                    </w:rPr>
                    <w:t>8</w:t>
                  </w:r>
                  <w:r w:rsidR="00332D5E">
                    <w:rPr>
                      <w:rStyle w:val="Gl"/>
                      <w:rFonts w:ascii="Arial" w:hAnsi="Arial" w:cs="Arial"/>
                    </w:rPr>
                    <w:t xml:space="preserve"> </w:t>
                  </w:r>
                  <w:r w:rsidR="00F9621A">
                    <w:rPr>
                      <w:rStyle w:val="Gl"/>
                      <w:rFonts w:ascii="Arial" w:hAnsi="Arial" w:cs="Arial"/>
                    </w:rPr>
                    <w:t>Ağustos</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0497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0497E" w:rsidRDefault="0040497E" w:rsidP="0040497E">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0497E" w:rsidRPr="00AC62D4" w:rsidRDefault="0040497E" w:rsidP="0040497E">
            <w:pPr>
              <w:tabs>
                <w:tab w:val="left" w:pos="885"/>
              </w:tabs>
              <w:jc w:val="center"/>
              <w:rPr>
                <w:rFonts w:ascii="Arial" w:hAnsi="Arial" w:cs="Arial"/>
                <w:sz w:val="22"/>
                <w:szCs w:val="22"/>
              </w:rPr>
            </w:pPr>
            <w:r w:rsidRPr="00AC62D4">
              <w:rPr>
                <w:rFonts w:ascii="Arial" w:hAnsi="Arial" w:cs="Arial"/>
                <w:sz w:val="22"/>
                <w:szCs w:val="22"/>
              </w:rPr>
              <w:t>2</w:t>
            </w:r>
            <w:r>
              <w:rPr>
                <w:rFonts w:ascii="Arial" w:hAnsi="Arial" w:cs="Arial"/>
                <w:sz w:val="22"/>
                <w:szCs w:val="22"/>
              </w:rPr>
              <w:t>8</w:t>
            </w:r>
            <w:r w:rsidRPr="00AC62D4">
              <w:rPr>
                <w:rFonts w:ascii="Arial" w:hAnsi="Arial" w:cs="Arial"/>
                <w:sz w:val="22"/>
                <w:szCs w:val="22"/>
              </w:rPr>
              <w:t xml:space="preserve">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0497E" w:rsidRDefault="0040497E" w:rsidP="0040497E">
            <w:pPr>
              <w:tabs>
                <w:tab w:val="left" w:pos="885"/>
              </w:tabs>
              <w:jc w:val="center"/>
              <w:rPr>
                <w:rFonts w:ascii="Arial" w:hAnsi="Arial" w:cs="Arial"/>
                <w:bCs/>
                <w:sz w:val="22"/>
                <w:szCs w:val="22"/>
              </w:rPr>
            </w:pPr>
            <w:r>
              <w:rPr>
                <w:rFonts w:ascii="Arial" w:hAnsi="Arial" w:cs="Arial"/>
                <w:bCs/>
                <w:sz w:val="22"/>
                <w:szCs w:val="22"/>
              </w:rPr>
              <w:t>MUĞLA/Bodrum</w:t>
            </w:r>
          </w:p>
          <w:p w:rsidR="0040497E" w:rsidRPr="00AC62D4" w:rsidRDefault="0040497E" w:rsidP="0040497E">
            <w:pPr>
              <w:tabs>
                <w:tab w:val="left" w:pos="885"/>
              </w:tabs>
              <w:jc w:val="center"/>
              <w:rPr>
                <w:rFonts w:ascii="Arial" w:hAnsi="Arial" w:cs="Arial"/>
                <w:bCs/>
                <w:sz w:val="22"/>
                <w:szCs w:val="22"/>
              </w:rPr>
            </w:pPr>
            <w:r>
              <w:rPr>
                <w:rFonts w:ascii="Arial" w:hAnsi="Arial" w:cs="Arial"/>
                <w:bCs/>
                <w:sz w:val="22"/>
                <w:szCs w:val="22"/>
              </w:rPr>
              <w:t>02.32</w:t>
            </w:r>
          </w:p>
        </w:tc>
        <w:tc>
          <w:tcPr>
            <w:tcW w:w="597" w:type="pct"/>
            <w:shd w:val="clear" w:color="auto" w:fill="auto"/>
            <w:vAlign w:val="center"/>
          </w:tcPr>
          <w:p w:rsidR="0040497E" w:rsidRDefault="0040497E" w:rsidP="0040497E">
            <w:pPr>
              <w:tabs>
                <w:tab w:val="left" w:pos="885"/>
              </w:tabs>
              <w:jc w:val="center"/>
              <w:rPr>
                <w:rFonts w:ascii="Arial" w:hAnsi="Arial" w:cs="Arial"/>
                <w:color w:val="000000"/>
                <w:sz w:val="22"/>
                <w:szCs w:val="21"/>
              </w:rPr>
            </w:pPr>
            <w:r>
              <w:rPr>
                <w:rFonts w:ascii="Arial" w:hAnsi="Arial" w:cs="Arial"/>
                <w:color w:val="000000"/>
                <w:sz w:val="22"/>
                <w:szCs w:val="21"/>
              </w:rPr>
              <w:t>Can Salı</w:t>
            </w:r>
          </w:p>
        </w:tc>
        <w:tc>
          <w:tcPr>
            <w:tcW w:w="549" w:type="pct"/>
            <w:shd w:val="clear" w:color="auto" w:fill="auto"/>
            <w:vAlign w:val="center"/>
          </w:tcPr>
          <w:p w:rsidR="0040497E" w:rsidRDefault="0040497E" w:rsidP="0040497E">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0497E" w:rsidRPr="00AC62D4" w:rsidRDefault="0040497E" w:rsidP="0040497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1333" w:type="pct"/>
            <w:shd w:val="clear" w:color="auto" w:fill="auto"/>
            <w:vAlign w:val="center"/>
          </w:tcPr>
          <w:p w:rsidR="0040497E" w:rsidRDefault="0040497E" w:rsidP="0040497E">
            <w:pPr>
              <w:tabs>
                <w:tab w:val="left" w:pos="885"/>
              </w:tabs>
              <w:jc w:val="center"/>
              <w:rPr>
                <w:rFonts w:ascii="Arial" w:hAnsi="Arial" w:cs="Arial"/>
                <w:sz w:val="22"/>
                <w:szCs w:val="21"/>
              </w:rPr>
            </w:pPr>
            <w:r>
              <w:rPr>
                <w:rFonts w:ascii="Arial" w:hAnsi="Arial" w:cs="Arial"/>
                <w:sz w:val="22"/>
                <w:szCs w:val="21"/>
              </w:rPr>
              <w:t>5 Filistin (1’i Çocuk)</w:t>
            </w:r>
          </w:p>
        </w:tc>
      </w:tr>
      <w:tr w:rsidR="0040497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0497E" w:rsidRDefault="0040497E" w:rsidP="0040497E">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0497E" w:rsidRPr="00AC62D4" w:rsidRDefault="0040497E" w:rsidP="0040497E">
            <w:pPr>
              <w:tabs>
                <w:tab w:val="left" w:pos="885"/>
              </w:tabs>
              <w:jc w:val="center"/>
              <w:rPr>
                <w:rFonts w:ascii="Arial" w:hAnsi="Arial" w:cs="Arial"/>
                <w:sz w:val="22"/>
                <w:szCs w:val="22"/>
              </w:rPr>
            </w:pPr>
            <w:r w:rsidRPr="00AC62D4">
              <w:rPr>
                <w:rFonts w:ascii="Arial" w:hAnsi="Arial" w:cs="Arial"/>
                <w:sz w:val="22"/>
                <w:szCs w:val="22"/>
              </w:rPr>
              <w:t>2</w:t>
            </w:r>
            <w:r>
              <w:rPr>
                <w:rFonts w:ascii="Arial" w:hAnsi="Arial" w:cs="Arial"/>
                <w:sz w:val="22"/>
                <w:szCs w:val="22"/>
              </w:rPr>
              <w:t>8</w:t>
            </w:r>
            <w:r w:rsidRPr="00AC62D4">
              <w:rPr>
                <w:rFonts w:ascii="Arial" w:hAnsi="Arial" w:cs="Arial"/>
                <w:sz w:val="22"/>
                <w:szCs w:val="22"/>
              </w:rPr>
              <w:t xml:space="preserve">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0497E" w:rsidRDefault="0040497E" w:rsidP="0040497E">
            <w:pPr>
              <w:tabs>
                <w:tab w:val="left" w:pos="885"/>
              </w:tabs>
              <w:jc w:val="center"/>
              <w:rPr>
                <w:rFonts w:ascii="Arial" w:hAnsi="Arial" w:cs="Arial"/>
                <w:bCs/>
                <w:sz w:val="22"/>
                <w:szCs w:val="22"/>
              </w:rPr>
            </w:pPr>
            <w:r>
              <w:rPr>
                <w:rFonts w:ascii="Arial" w:hAnsi="Arial" w:cs="Arial"/>
                <w:bCs/>
                <w:sz w:val="22"/>
                <w:szCs w:val="22"/>
              </w:rPr>
              <w:t>İZMİR/Seferihisar</w:t>
            </w:r>
          </w:p>
          <w:p w:rsidR="0040497E" w:rsidRPr="00AC62D4" w:rsidRDefault="0040497E" w:rsidP="0040497E">
            <w:pPr>
              <w:tabs>
                <w:tab w:val="left" w:pos="885"/>
              </w:tabs>
              <w:jc w:val="center"/>
              <w:rPr>
                <w:rFonts w:ascii="Arial" w:hAnsi="Arial" w:cs="Arial"/>
                <w:bCs/>
                <w:sz w:val="22"/>
                <w:szCs w:val="22"/>
              </w:rPr>
            </w:pPr>
            <w:r>
              <w:rPr>
                <w:rFonts w:ascii="Arial" w:hAnsi="Arial" w:cs="Arial"/>
                <w:bCs/>
                <w:sz w:val="22"/>
                <w:szCs w:val="22"/>
              </w:rPr>
              <w:t>04.15</w:t>
            </w:r>
          </w:p>
        </w:tc>
        <w:tc>
          <w:tcPr>
            <w:tcW w:w="597" w:type="pct"/>
            <w:shd w:val="clear" w:color="auto" w:fill="auto"/>
            <w:vAlign w:val="center"/>
          </w:tcPr>
          <w:p w:rsidR="0040497E" w:rsidRDefault="0040497E" w:rsidP="0040497E">
            <w:pPr>
              <w:tabs>
                <w:tab w:val="left" w:pos="885"/>
              </w:tabs>
              <w:jc w:val="center"/>
              <w:rPr>
                <w:rFonts w:ascii="Arial" w:hAnsi="Arial" w:cs="Arial"/>
                <w:color w:val="000000"/>
                <w:sz w:val="22"/>
                <w:szCs w:val="21"/>
              </w:rPr>
            </w:pPr>
            <w:r>
              <w:rPr>
                <w:rFonts w:ascii="Arial" w:hAnsi="Arial" w:cs="Arial"/>
                <w:color w:val="000000"/>
                <w:sz w:val="22"/>
                <w:szCs w:val="21"/>
              </w:rPr>
              <w:t>Can Salı</w:t>
            </w:r>
          </w:p>
        </w:tc>
        <w:tc>
          <w:tcPr>
            <w:tcW w:w="549" w:type="pct"/>
            <w:shd w:val="clear" w:color="auto" w:fill="auto"/>
            <w:vAlign w:val="center"/>
          </w:tcPr>
          <w:p w:rsidR="0040497E" w:rsidRDefault="0040497E" w:rsidP="0040497E">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0497E" w:rsidRPr="00AC62D4" w:rsidRDefault="00E147CC" w:rsidP="0040497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21</w:t>
            </w:r>
          </w:p>
        </w:tc>
        <w:tc>
          <w:tcPr>
            <w:tcW w:w="1333" w:type="pct"/>
            <w:shd w:val="clear" w:color="auto" w:fill="auto"/>
            <w:vAlign w:val="center"/>
          </w:tcPr>
          <w:p w:rsidR="0040497E" w:rsidRDefault="0040497E" w:rsidP="0040497E">
            <w:pPr>
              <w:tabs>
                <w:tab w:val="left" w:pos="885"/>
              </w:tabs>
              <w:jc w:val="center"/>
              <w:rPr>
                <w:rFonts w:ascii="Arial" w:hAnsi="Arial" w:cs="Arial"/>
                <w:sz w:val="22"/>
                <w:szCs w:val="21"/>
              </w:rPr>
            </w:pPr>
            <w:r>
              <w:rPr>
                <w:rFonts w:ascii="Arial" w:hAnsi="Arial" w:cs="Arial"/>
                <w:sz w:val="22"/>
                <w:szCs w:val="21"/>
              </w:rPr>
              <w:t>10 Suriye, 5 Afganistan, 4 Türkmenistan, 2 Filistin (11’i Çocuk)</w:t>
            </w:r>
          </w:p>
        </w:tc>
      </w:tr>
      <w:tr w:rsidR="0040497E"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0497E" w:rsidRDefault="0040497E" w:rsidP="0040497E">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0497E" w:rsidRPr="00AC62D4" w:rsidRDefault="0040497E" w:rsidP="0040497E">
            <w:pPr>
              <w:tabs>
                <w:tab w:val="left" w:pos="885"/>
              </w:tabs>
              <w:jc w:val="center"/>
              <w:rPr>
                <w:rFonts w:ascii="Arial" w:hAnsi="Arial" w:cs="Arial"/>
                <w:sz w:val="22"/>
                <w:szCs w:val="22"/>
              </w:rPr>
            </w:pPr>
            <w:r w:rsidRPr="00AC62D4">
              <w:rPr>
                <w:rFonts w:ascii="Arial" w:hAnsi="Arial" w:cs="Arial"/>
                <w:sz w:val="22"/>
                <w:szCs w:val="22"/>
              </w:rPr>
              <w:t>2</w:t>
            </w:r>
            <w:r>
              <w:rPr>
                <w:rFonts w:ascii="Arial" w:hAnsi="Arial" w:cs="Arial"/>
                <w:sz w:val="22"/>
                <w:szCs w:val="22"/>
              </w:rPr>
              <w:t>8</w:t>
            </w:r>
            <w:r w:rsidRPr="00AC62D4">
              <w:rPr>
                <w:rFonts w:ascii="Arial" w:hAnsi="Arial" w:cs="Arial"/>
                <w:sz w:val="22"/>
                <w:szCs w:val="22"/>
              </w:rPr>
              <w:t xml:space="preserve">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0497E" w:rsidRDefault="0040497E" w:rsidP="0040497E">
            <w:pPr>
              <w:tabs>
                <w:tab w:val="left" w:pos="885"/>
              </w:tabs>
              <w:jc w:val="center"/>
              <w:rPr>
                <w:rFonts w:ascii="Arial" w:hAnsi="Arial" w:cs="Arial"/>
                <w:bCs/>
                <w:sz w:val="22"/>
                <w:szCs w:val="22"/>
              </w:rPr>
            </w:pPr>
            <w:r>
              <w:rPr>
                <w:rFonts w:ascii="Arial" w:hAnsi="Arial" w:cs="Arial"/>
                <w:bCs/>
                <w:sz w:val="22"/>
                <w:szCs w:val="22"/>
              </w:rPr>
              <w:t>MUĞLA/</w:t>
            </w:r>
            <w:r w:rsidR="00C57C48">
              <w:rPr>
                <w:rFonts w:ascii="Arial" w:hAnsi="Arial" w:cs="Arial"/>
                <w:bCs/>
                <w:sz w:val="22"/>
                <w:szCs w:val="22"/>
              </w:rPr>
              <w:t>Bodrum</w:t>
            </w:r>
          </w:p>
          <w:p w:rsidR="0040497E" w:rsidRPr="00AC62D4" w:rsidRDefault="0040497E" w:rsidP="0040497E">
            <w:pPr>
              <w:tabs>
                <w:tab w:val="left" w:pos="885"/>
              </w:tabs>
              <w:jc w:val="center"/>
              <w:rPr>
                <w:rFonts w:ascii="Arial" w:hAnsi="Arial" w:cs="Arial"/>
                <w:bCs/>
                <w:sz w:val="22"/>
                <w:szCs w:val="22"/>
              </w:rPr>
            </w:pPr>
            <w:r>
              <w:rPr>
                <w:rFonts w:ascii="Arial" w:hAnsi="Arial" w:cs="Arial"/>
                <w:bCs/>
                <w:sz w:val="22"/>
                <w:szCs w:val="22"/>
              </w:rPr>
              <w:t>14.20</w:t>
            </w:r>
          </w:p>
        </w:tc>
        <w:tc>
          <w:tcPr>
            <w:tcW w:w="597" w:type="pct"/>
            <w:shd w:val="clear" w:color="auto" w:fill="auto"/>
            <w:vAlign w:val="center"/>
          </w:tcPr>
          <w:p w:rsidR="0040497E" w:rsidRDefault="0040497E" w:rsidP="0040497E">
            <w:pPr>
              <w:tabs>
                <w:tab w:val="left" w:pos="885"/>
              </w:tabs>
              <w:jc w:val="center"/>
              <w:rPr>
                <w:rFonts w:ascii="Arial" w:hAnsi="Arial" w:cs="Arial"/>
                <w:color w:val="000000"/>
                <w:sz w:val="22"/>
                <w:szCs w:val="21"/>
              </w:rPr>
            </w:pPr>
            <w:r>
              <w:rPr>
                <w:rFonts w:ascii="Arial" w:hAnsi="Arial" w:cs="Arial"/>
                <w:color w:val="000000"/>
                <w:sz w:val="22"/>
                <w:szCs w:val="21"/>
              </w:rPr>
              <w:t>Lastik Bot</w:t>
            </w:r>
          </w:p>
        </w:tc>
        <w:tc>
          <w:tcPr>
            <w:tcW w:w="549" w:type="pct"/>
            <w:shd w:val="clear" w:color="auto" w:fill="auto"/>
            <w:vAlign w:val="center"/>
          </w:tcPr>
          <w:p w:rsidR="0040497E" w:rsidRDefault="0040497E" w:rsidP="0040497E">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0497E" w:rsidRPr="00AC62D4" w:rsidRDefault="0040497E" w:rsidP="0040497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20</w:t>
            </w:r>
          </w:p>
        </w:tc>
        <w:tc>
          <w:tcPr>
            <w:tcW w:w="1333" w:type="pct"/>
            <w:shd w:val="clear" w:color="auto" w:fill="auto"/>
            <w:vAlign w:val="center"/>
          </w:tcPr>
          <w:p w:rsidR="0040497E" w:rsidRDefault="0040497E" w:rsidP="0040497E">
            <w:pPr>
              <w:tabs>
                <w:tab w:val="left" w:pos="885"/>
              </w:tabs>
              <w:jc w:val="center"/>
              <w:rPr>
                <w:rFonts w:ascii="Arial" w:hAnsi="Arial" w:cs="Arial"/>
                <w:sz w:val="22"/>
                <w:szCs w:val="21"/>
              </w:rPr>
            </w:pPr>
            <w:r>
              <w:rPr>
                <w:rFonts w:ascii="Arial" w:hAnsi="Arial" w:cs="Arial"/>
                <w:sz w:val="22"/>
                <w:szCs w:val="21"/>
              </w:rPr>
              <w:t>17 Filistin, 1 Suriye, 1 Sudan, 1 Mısır (2’si Çocuk)</w:t>
            </w:r>
          </w:p>
        </w:tc>
      </w:tr>
      <w:tr w:rsidR="00BC058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C058A" w:rsidRDefault="00BC058A" w:rsidP="00BC058A">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C058A" w:rsidRPr="00AC62D4" w:rsidRDefault="00BC058A" w:rsidP="00BC058A">
            <w:pPr>
              <w:tabs>
                <w:tab w:val="left" w:pos="885"/>
              </w:tabs>
              <w:jc w:val="center"/>
              <w:rPr>
                <w:rFonts w:ascii="Arial" w:hAnsi="Arial" w:cs="Arial"/>
                <w:sz w:val="22"/>
                <w:szCs w:val="22"/>
              </w:rPr>
            </w:pPr>
            <w:r w:rsidRPr="00AC62D4">
              <w:rPr>
                <w:rFonts w:ascii="Arial" w:hAnsi="Arial" w:cs="Arial"/>
                <w:sz w:val="22"/>
                <w:szCs w:val="22"/>
              </w:rPr>
              <w:t>2</w:t>
            </w:r>
            <w:r>
              <w:rPr>
                <w:rFonts w:ascii="Arial" w:hAnsi="Arial" w:cs="Arial"/>
                <w:sz w:val="22"/>
                <w:szCs w:val="22"/>
              </w:rPr>
              <w:t>8</w:t>
            </w:r>
            <w:r w:rsidRPr="00AC62D4">
              <w:rPr>
                <w:rFonts w:ascii="Arial" w:hAnsi="Arial" w:cs="Arial"/>
                <w:sz w:val="22"/>
                <w:szCs w:val="22"/>
              </w:rPr>
              <w:t xml:space="preserve">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C058A" w:rsidRDefault="00BC058A" w:rsidP="00BC058A">
            <w:pPr>
              <w:tabs>
                <w:tab w:val="left" w:pos="885"/>
              </w:tabs>
              <w:jc w:val="center"/>
              <w:rPr>
                <w:rFonts w:ascii="Arial" w:hAnsi="Arial" w:cs="Arial"/>
                <w:bCs/>
                <w:sz w:val="22"/>
                <w:szCs w:val="22"/>
              </w:rPr>
            </w:pPr>
            <w:r>
              <w:rPr>
                <w:rFonts w:ascii="Arial" w:hAnsi="Arial" w:cs="Arial"/>
                <w:bCs/>
                <w:sz w:val="22"/>
                <w:szCs w:val="22"/>
              </w:rPr>
              <w:t>MUĞLA/</w:t>
            </w:r>
            <w:r w:rsidR="001D2D17">
              <w:rPr>
                <w:rFonts w:ascii="Arial" w:hAnsi="Arial" w:cs="Arial"/>
                <w:bCs/>
                <w:sz w:val="22"/>
                <w:szCs w:val="22"/>
              </w:rPr>
              <w:t>Datça</w:t>
            </w:r>
          </w:p>
          <w:p w:rsidR="00BC058A" w:rsidRPr="00AC62D4" w:rsidRDefault="00BC058A" w:rsidP="00BC058A">
            <w:pPr>
              <w:tabs>
                <w:tab w:val="left" w:pos="885"/>
              </w:tabs>
              <w:jc w:val="center"/>
              <w:rPr>
                <w:rFonts w:ascii="Arial" w:hAnsi="Arial" w:cs="Arial"/>
                <w:bCs/>
                <w:sz w:val="22"/>
                <w:szCs w:val="22"/>
              </w:rPr>
            </w:pPr>
            <w:r>
              <w:rPr>
                <w:rFonts w:ascii="Arial" w:hAnsi="Arial" w:cs="Arial"/>
                <w:bCs/>
                <w:sz w:val="22"/>
                <w:szCs w:val="22"/>
              </w:rPr>
              <w:t>19.15</w:t>
            </w:r>
          </w:p>
        </w:tc>
        <w:tc>
          <w:tcPr>
            <w:tcW w:w="597" w:type="pct"/>
            <w:shd w:val="clear" w:color="auto" w:fill="auto"/>
            <w:vAlign w:val="center"/>
          </w:tcPr>
          <w:p w:rsidR="00BC058A" w:rsidRPr="00AC62D4" w:rsidRDefault="00BC058A" w:rsidP="00BC058A">
            <w:pPr>
              <w:tabs>
                <w:tab w:val="left" w:pos="885"/>
              </w:tabs>
              <w:jc w:val="center"/>
              <w:rPr>
                <w:rFonts w:ascii="Arial" w:hAnsi="Arial" w:cs="Arial"/>
                <w:color w:val="000000" w:themeColor="text1"/>
                <w:sz w:val="22"/>
                <w:szCs w:val="21"/>
              </w:rPr>
            </w:pPr>
            <w:r>
              <w:rPr>
                <w:rFonts w:ascii="Arial" w:hAnsi="Arial" w:cs="Arial"/>
                <w:color w:val="000000"/>
                <w:sz w:val="22"/>
                <w:szCs w:val="21"/>
              </w:rPr>
              <w:t>Lastik Bot</w:t>
            </w:r>
          </w:p>
        </w:tc>
        <w:tc>
          <w:tcPr>
            <w:tcW w:w="549" w:type="pct"/>
            <w:shd w:val="clear" w:color="auto" w:fill="auto"/>
            <w:vAlign w:val="center"/>
          </w:tcPr>
          <w:p w:rsidR="00BC058A" w:rsidRDefault="00BC058A" w:rsidP="00BC058A">
            <w:pPr>
              <w:jc w:val="center"/>
              <w:rPr>
                <w:rFonts w:ascii="Arial" w:hAnsi="Arial" w:cs="Arial"/>
                <w:bCs/>
                <w:sz w:val="22"/>
                <w:szCs w:val="21"/>
              </w:rPr>
            </w:pPr>
            <w:r>
              <w:rPr>
                <w:rFonts w:ascii="Arial" w:hAnsi="Arial" w:cs="Arial"/>
                <w:bCs/>
                <w:sz w:val="22"/>
                <w:szCs w:val="21"/>
              </w:rPr>
              <w:t>1 Türkiye</w:t>
            </w:r>
          </w:p>
        </w:tc>
        <w:tc>
          <w:tcPr>
            <w:tcW w:w="646" w:type="pct"/>
            <w:shd w:val="clear" w:color="auto" w:fill="auto"/>
            <w:vAlign w:val="center"/>
          </w:tcPr>
          <w:p w:rsidR="00BC058A" w:rsidRDefault="00BC058A" w:rsidP="00BC058A">
            <w:pPr>
              <w:tabs>
                <w:tab w:val="left" w:pos="885"/>
              </w:tabs>
              <w:jc w:val="center"/>
              <w:rPr>
                <w:rFonts w:ascii="Arial" w:hAnsi="Arial" w:cs="Arial"/>
                <w:color w:val="000000" w:themeColor="text1"/>
                <w:sz w:val="22"/>
                <w:szCs w:val="21"/>
              </w:rPr>
            </w:pPr>
            <w:r w:rsidRPr="00BC058A">
              <w:rPr>
                <w:rFonts w:ascii="Arial" w:hAnsi="Arial" w:cs="Arial"/>
                <w:color w:val="000000"/>
                <w:sz w:val="22"/>
                <w:szCs w:val="21"/>
              </w:rPr>
              <w:t>9</w:t>
            </w:r>
          </w:p>
        </w:tc>
        <w:tc>
          <w:tcPr>
            <w:tcW w:w="1333" w:type="pct"/>
            <w:shd w:val="clear" w:color="auto" w:fill="auto"/>
            <w:vAlign w:val="center"/>
          </w:tcPr>
          <w:p w:rsidR="00BC058A" w:rsidRDefault="00BC058A" w:rsidP="00BC058A">
            <w:pPr>
              <w:tabs>
                <w:tab w:val="left" w:pos="885"/>
              </w:tabs>
              <w:jc w:val="center"/>
              <w:rPr>
                <w:rFonts w:ascii="Arial" w:hAnsi="Arial" w:cs="Arial"/>
                <w:sz w:val="22"/>
                <w:szCs w:val="21"/>
              </w:rPr>
            </w:pPr>
            <w:r>
              <w:rPr>
                <w:rFonts w:ascii="Arial" w:hAnsi="Arial" w:cs="Arial"/>
                <w:sz w:val="22"/>
                <w:szCs w:val="21"/>
              </w:rPr>
              <w:t>7 Suriye, 2 Filistin</w:t>
            </w:r>
            <w:r w:rsidR="004E4728">
              <w:rPr>
                <w:rFonts w:ascii="Arial" w:hAnsi="Arial" w:cs="Arial"/>
                <w:sz w:val="22"/>
                <w:szCs w:val="21"/>
              </w:rPr>
              <w:t xml:space="preserve"> (2’si Çocuk)</w:t>
            </w:r>
          </w:p>
        </w:tc>
      </w:tr>
      <w:tr w:rsidR="00E71B52"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71B52" w:rsidRDefault="00E71B52" w:rsidP="00E71B52">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71B52" w:rsidRPr="00AC62D4" w:rsidRDefault="00E71B52" w:rsidP="00E71B52">
            <w:pPr>
              <w:tabs>
                <w:tab w:val="left" w:pos="885"/>
              </w:tabs>
              <w:jc w:val="center"/>
              <w:rPr>
                <w:rFonts w:ascii="Arial" w:hAnsi="Arial" w:cs="Arial"/>
                <w:sz w:val="22"/>
                <w:szCs w:val="22"/>
              </w:rPr>
            </w:pPr>
            <w:r w:rsidRPr="00AC62D4">
              <w:rPr>
                <w:rFonts w:ascii="Arial" w:hAnsi="Arial" w:cs="Arial"/>
                <w:sz w:val="22"/>
                <w:szCs w:val="22"/>
              </w:rPr>
              <w:t>2</w:t>
            </w:r>
            <w:r>
              <w:rPr>
                <w:rFonts w:ascii="Arial" w:hAnsi="Arial" w:cs="Arial"/>
                <w:sz w:val="22"/>
                <w:szCs w:val="22"/>
              </w:rPr>
              <w:t>8</w:t>
            </w:r>
            <w:r w:rsidRPr="00AC62D4">
              <w:rPr>
                <w:rFonts w:ascii="Arial" w:hAnsi="Arial" w:cs="Arial"/>
                <w:sz w:val="22"/>
                <w:szCs w:val="22"/>
              </w:rPr>
              <w:t xml:space="preserve">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71B52" w:rsidRDefault="00E71B52" w:rsidP="00E71B52">
            <w:pPr>
              <w:tabs>
                <w:tab w:val="left" w:pos="885"/>
              </w:tabs>
              <w:jc w:val="center"/>
              <w:rPr>
                <w:rFonts w:ascii="Arial" w:hAnsi="Arial" w:cs="Arial"/>
                <w:bCs/>
                <w:sz w:val="22"/>
                <w:szCs w:val="22"/>
              </w:rPr>
            </w:pPr>
            <w:r>
              <w:rPr>
                <w:rFonts w:ascii="Arial" w:hAnsi="Arial" w:cs="Arial"/>
                <w:bCs/>
                <w:sz w:val="22"/>
                <w:szCs w:val="22"/>
              </w:rPr>
              <w:t>İZMİR/Dikili</w:t>
            </w:r>
          </w:p>
          <w:p w:rsidR="00E71B52" w:rsidRPr="00AC62D4" w:rsidRDefault="00E71B52" w:rsidP="00E71B52">
            <w:pPr>
              <w:tabs>
                <w:tab w:val="left" w:pos="885"/>
              </w:tabs>
              <w:jc w:val="center"/>
              <w:rPr>
                <w:rFonts w:ascii="Arial" w:hAnsi="Arial" w:cs="Arial"/>
                <w:bCs/>
                <w:sz w:val="22"/>
                <w:szCs w:val="22"/>
              </w:rPr>
            </w:pPr>
            <w:r>
              <w:rPr>
                <w:rFonts w:ascii="Arial" w:hAnsi="Arial" w:cs="Arial"/>
                <w:bCs/>
                <w:sz w:val="22"/>
                <w:szCs w:val="22"/>
              </w:rPr>
              <w:t>22.50</w:t>
            </w:r>
          </w:p>
        </w:tc>
        <w:tc>
          <w:tcPr>
            <w:tcW w:w="597" w:type="pct"/>
            <w:shd w:val="clear" w:color="auto" w:fill="auto"/>
            <w:vAlign w:val="center"/>
          </w:tcPr>
          <w:p w:rsidR="00E71B52" w:rsidRPr="00AC62D4" w:rsidRDefault="00E71B52" w:rsidP="00E71B52">
            <w:pPr>
              <w:tabs>
                <w:tab w:val="left" w:pos="885"/>
              </w:tabs>
              <w:jc w:val="center"/>
              <w:rPr>
                <w:rFonts w:ascii="Arial" w:hAnsi="Arial" w:cs="Arial"/>
                <w:color w:val="000000" w:themeColor="text1"/>
                <w:sz w:val="22"/>
                <w:szCs w:val="21"/>
              </w:rPr>
            </w:pPr>
            <w:r>
              <w:rPr>
                <w:rFonts w:ascii="Arial" w:hAnsi="Arial" w:cs="Arial"/>
                <w:color w:val="000000"/>
                <w:sz w:val="22"/>
                <w:szCs w:val="21"/>
              </w:rPr>
              <w:t>Lastik Bot</w:t>
            </w:r>
          </w:p>
        </w:tc>
        <w:tc>
          <w:tcPr>
            <w:tcW w:w="549" w:type="pct"/>
            <w:shd w:val="clear" w:color="auto" w:fill="auto"/>
            <w:vAlign w:val="center"/>
          </w:tcPr>
          <w:p w:rsidR="00E71B52" w:rsidRPr="00AC62D4" w:rsidRDefault="00E71B52" w:rsidP="00E71B5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w:t>
            </w:r>
          </w:p>
        </w:tc>
        <w:tc>
          <w:tcPr>
            <w:tcW w:w="646" w:type="pct"/>
            <w:shd w:val="clear" w:color="auto" w:fill="auto"/>
            <w:vAlign w:val="center"/>
          </w:tcPr>
          <w:p w:rsidR="00E71B52" w:rsidRPr="00BC058A" w:rsidRDefault="00E71B52" w:rsidP="00E71B52">
            <w:pPr>
              <w:tabs>
                <w:tab w:val="left" w:pos="885"/>
              </w:tabs>
              <w:jc w:val="center"/>
              <w:rPr>
                <w:rFonts w:ascii="Arial" w:hAnsi="Arial" w:cs="Arial"/>
                <w:color w:val="000000"/>
                <w:sz w:val="22"/>
                <w:szCs w:val="21"/>
              </w:rPr>
            </w:pPr>
            <w:r w:rsidRPr="00E71B52">
              <w:rPr>
                <w:rFonts w:ascii="Arial" w:hAnsi="Arial" w:cs="Arial"/>
                <w:color w:val="000000"/>
                <w:sz w:val="22"/>
                <w:szCs w:val="21"/>
              </w:rPr>
              <w:t>17</w:t>
            </w:r>
          </w:p>
        </w:tc>
        <w:tc>
          <w:tcPr>
            <w:tcW w:w="1333" w:type="pct"/>
            <w:shd w:val="clear" w:color="auto" w:fill="auto"/>
            <w:vAlign w:val="center"/>
          </w:tcPr>
          <w:p w:rsidR="00E71B52" w:rsidRDefault="00E71B52" w:rsidP="00E71B52">
            <w:pPr>
              <w:tabs>
                <w:tab w:val="left" w:pos="885"/>
              </w:tabs>
              <w:jc w:val="center"/>
              <w:rPr>
                <w:rFonts w:ascii="Arial" w:hAnsi="Arial" w:cs="Arial"/>
                <w:sz w:val="22"/>
                <w:szCs w:val="21"/>
              </w:rPr>
            </w:pPr>
            <w:r>
              <w:rPr>
                <w:rFonts w:ascii="Arial" w:hAnsi="Arial" w:cs="Arial"/>
                <w:sz w:val="22"/>
                <w:szCs w:val="21"/>
              </w:rPr>
              <w:t>16 Afganistan, 1 Cezayir (3’ü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E55B20" w:rsidP="00FE58AE">
      <w:pPr>
        <w:tabs>
          <w:tab w:val="left" w:pos="1170"/>
        </w:tabs>
        <w:rPr>
          <w:rFonts w:ascii="Arial" w:hAnsi="Arial" w:cs="Arial"/>
          <w:sz w:val="12"/>
          <w:szCs w:val="16"/>
        </w:rPr>
      </w:pPr>
    </w:p>
    <w:sectPr w:rsidR="00E55B20" w:rsidRPr="00FE58AE" w:rsidSect="0040497E">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516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C48"/>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5164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7C4E9-026A-4359-B014-216AE7BC5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7981</TotalTime>
  <Pages>1</Pages>
  <Words>163</Words>
  <Characters>931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520</cp:revision>
  <cp:lastPrinted>2024-08-27T11:09:00Z</cp:lastPrinted>
  <dcterms:created xsi:type="dcterms:W3CDTF">2020-03-09T14:05:00Z</dcterms:created>
  <dcterms:modified xsi:type="dcterms:W3CDTF">2024-08-29T13:01:00Z</dcterms:modified>
</cp:coreProperties>
</file>