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52C" w:rsidRDefault="00F94FCF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bookmarkStart w:id="0" w:name="_Hlk92281886"/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98B49F1" wp14:editId="5FA060F7">
            <wp:simplePos x="0" y="0"/>
            <wp:positionH relativeFrom="column">
              <wp:posOffset>8473440</wp:posOffset>
            </wp:positionH>
            <wp:positionV relativeFrom="paragraph">
              <wp:posOffset>135890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50033" wp14:editId="2A1563B2">
                <wp:simplePos x="0" y="0"/>
                <wp:positionH relativeFrom="margin">
                  <wp:posOffset>1625155</wp:posOffset>
                </wp:positionH>
                <wp:positionV relativeFrom="paragraph">
                  <wp:posOffset>13647</wp:posOffset>
                </wp:positionV>
                <wp:extent cx="6243955" cy="1274445"/>
                <wp:effectExtent l="0" t="0" r="0" b="1905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27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09188C" w:rsidRPr="00251788" w:rsidRDefault="003C323C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3D02C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3-05</w:t>
                            </w:r>
                            <w:r w:rsidR="00F96DA7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Şubat</w:t>
                            </w:r>
                            <w:r w:rsidR="00CD239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34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0033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127.95pt;margin-top:1.05pt;width:491.65pt;height:100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AM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09188C" w:rsidRPr="00251788" w:rsidRDefault="003C323C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3D02C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3-05</w:t>
                      </w:r>
                      <w:r w:rsidR="00F96DA7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Şubat</w:t>
                      </w:r>
                      <w:r w:rsidR="00CD239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5734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B4C956" wp14:editId="009CA769">
            <wp:simplePos x="0" y="0"/>
            <wp:positionH relativeFrom="column">
              <wp:posOffset>-85090</wp:posOffset>
            </wp:positionH>
            <wp:positionV relativeFrom="paragraph">
              <wp:posOffset>136478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4470FD" w:rsidRDefault="004470FD" w:rsidP="00937535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56B33" w:rsidRDefault="00156B33" w:rsidP="00156B3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D02CF" w:rsidRDefault="003D02CF" w:rsidP="00156B3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156B33" w:rsidRPr="0000212E" w:rsidRDefault="00156B33" w:rsidP="00156B3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B066F5">
        <w:rPr>
          <w:rFonts w:ascii="Arial" w:hAnsi="Arial" w:cs="Arial"/>
          <w:b/>
          <w:sz w:val="22"/>
          <w:szCs w:val="22"/>
          <w:u w:val="single"/>
        </w:rPr>
        <w:t>Ege Deniz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-39" w:tblpY="7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769"/>
        <w:gridCol w:w="2360"/>
        <w:gridCol w:w="2498"/>
        <w:gridCol w:w="3221"/>
        <w:gridCol w:w="3877"/>
      </w:tblGrid>
      <w:tr w:rsidR="00156B33" w:rsidRPr="004D76C1" w:rsidTr="006A5FAB">
        <w:trPr>
          <w:trHeight w:val="69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3" w:rsidRPr="0000212E" w:rsidRDefault="00156B33" w:rsidP="006A5FA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3D02CF" w:rsidRPr="00CB4154" w:rsidTr="00A4207D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03 Şubat 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F94F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Yasak sahada deniz patlıcanı avcılığı yapmak</w:t>
            </w:r>
            <w:r w:rsidR="00F94FC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(4 işlem)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25.163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İZMİR/Dikili</w:t>
            </w:r>
          </w:p>
        </w:tc>
        <w:tc>
          <w:tcPr>
            <w:tcW w:w="1293" w:type="pct"/>
            <w:vMerge w:val="restart"/>
            <w:vAlign w:val="center"/>
          </w:tcPr>
          <w:p w:rsidR="003D02CF" w:rsidRPr="003C323C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Toplam 18 işlemde 142.541 TL idari para cezası uygulanmıştır.</w:t>
            </w:r>
          </w:p>
        </w:tc>
      </w:tr>
      <w:tr w:rsidR="003D02CF" w:rsidRPr="00CB4154" w:rsidTr="00A4207D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04 Şubat 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Avlanabilir miktarın üzerinde su ürünleri avcılığı yapmak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7715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İZMİR/Çiğli</w:t>
            </w:r>
          </w:p>
        </w:tc>
        <w:tc>
          <w:tcPr>
            <w:tcW w:w="1293" w:type="pct"/>
            <w:vMerge/>
            <w:vAlign w:val="center"/>
          </w:tcPr>
          <w:p w:rsidR="003D02CF" w:rsidRPr="003C323C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02CF" w:rsidRPr="00CB4154" w:rsidTr="00A4207D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04 Şubat 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F" w:rsidRDefault="003D02CF" w:rsidP="00F94F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Avlanabilir miktarın üzerinde su ürünleri avcılığı yapmak</w:t>
            </w:r>
            <w:r w:rsidR="00F94FC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D02CF" w:rsidRPr="003D02CF" w:rsidRDefault="003D02CF" w:rsidP="00F94F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(3 işlem)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19.535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İZMİR/Çeşme</w:t>
            </w:r>
          </w:p>
        </w:tc>
        <w:tc>
          <w:tcPr>
            <w:tcW w:w="1293" w:type="pct"/>
            <w:vMerge/>
            <w:vAlign w:val="center"/>
          </w:tcPr>
          <w:p w:rsidR="003D02CF" w:rsidRPr="003C323C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02CF" w:rsidRPr="00CB4154" w:rsidTr="00A4207D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04 Şubat 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132C3E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_GoBack"/>
            <w:r>
              <w:rPr>
                <w:rFonts w:ascii="Arial" w:hAnsi="Arial" w:cs="Arial"/>
                <w:color w:val="000000"/>
                <w:sz w:val="22"/>
                <w:szCs w:val="22"/>
              </w:rPr>
              <w:t>Gemiler için su ürünleri ruhsat tezkeresi olmadan</w:t>
            </w:r>
            <w:r w:rsidR="003D02CF" w:rsidRPr="003D02CF">
              <w:rPr>
                <w:rFonts w:ascii="Arial" w:hAnsi="Arial" w:cs="Arial"/>
                <w:color w:val="000000"/>
                <w:sz w:val="22"/>
                <w:szCs w:val="22"/>
              </w:rPr>
              <w:t xml:space="preserve"> ticari amaçlı su ürünleri avcılığı yapmak</w:t>
            </w:r>
            <w:bookmarkEnd w:id="1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16.561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İZMİR/Çeşme</w:t>
            </w:r>
          </w:p>
        </w:tc>
        <w:tc>
          <w:tcPr>
            <w:tcW w:w="1293" w:type="pct"/>
            <w:vMerge/>
            <w:vAlign w:val="center"/>
          </w:tcPr>
          <w:p w:rsidR="003D02CF" w:rsidRPr="003C323C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02CF" w:rsidRPr="00CB4154" w:rsidTr="00A4207D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05 Şubat 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F94F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Yasak sahada su ürünleri avcılığı yapmak</w:t>
            </w:r>
            <w:r w:rsidR="00F94FC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(8 işlem)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75.489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İZMİR/Karşıyaka</w:t>
            </w:r>
          </w:p>
        </w:tc>
        <w:tc>
          <w:tcPr>
            <w:tcW w:w="1293" w:type="pct"/>
            <w:vMerge/>
            <w:vAlign w:val="center"/>
          </w:tcPr>
          <w:p w:rsidR="003D02CF" w:rsidRPr="003C323C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02CF" w:rsidRPr="00CB4154" w:rsidTr="00A4207D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05 Şubat 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Gemiler için su ürünleri ruhsat tezkeresini ibraz edememek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F" w:rsidRPr="003D02CF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02CF">
              <w:rPr>
                <w:rFonts w:ascii="Arial" w:hAnsi="Arial" w:cs="Arial"/>
                <w:color w:val="000000"/>
                <w:sz w:val="22"/>
                <w:szCs w:val="22"/>
              </w:rPr>
              <w:t>İZMİR/Karşıyaka</w:t>
            </w:r>
          </w:p>
        </w:tc>
        <w:tc>
          <w:tcPr>
            <w:tcW w:w="1293" w:type="pct"/>
            <w:vMerge/>
            <w:vAlign w:val="center"/>
          </w:tcPr>
          <w:p w:rsidR="003D02CF" w:rsidRPr="003C323C" w:rsidRDefault="003D02CF" w:rsidP="003D02C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D52A9" w:rsidRPr="00156B33" w:rsidRDefault="005D52A9" w:rsidP="00156B33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52A9" w:rsidRDefault="005D52A9" w:rsidP="00746CEB">
      <w:pPr>
        <w:tabs>
          <w:tab w:val="left" w:pos="300"/>
        </w:tabs>
        <w:spacing w:after="0" w:line="256" w:lineRule="auto"/>
        <w:rPr>
          <w:rFonts w:ascii="Arial" w:hAnsi="Arial" w:cs="Arial"/>
          <w:color w:val="000000"/>
          <w:sz w:val="22"/>
          <w:szCs w:val="22"/>
        </w:rPr>
      </w:pPr>
    </w:p>
    <w:p w:rsidR="005D52A9" w:rsidRPr="004470FD" w:rsidRDefault="005D52A9" w:rsidP="004470FD">
      <w:pPr>
        <w:spacing w:after="0" w:line="25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937535" w:rsidRPr="004470FD" w:rsidRDefault="00937535" w:rsidP="004470FD">
      <w:pPr>
        <w:spacing w:after="0" w:line="25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937535" w:rsidRDefault="00937535" w:rsidP="00D11ABE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AE1756" w:rsidRDefault="00AE1756" w:rsidP="00875AEE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</w:p>
    <w:sectPr w:rsidR="00AE1756" w:rsidSect="00F94FCF">
      <w:pgSz w:w="16838" w:h="11906" w:orient="landscape" w:code="9"/>
      <w:pgMar w:top="142" w:right="1134" w:bottom="142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8F5003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EA5"/>
    <w:rsid w:val="00067F41"/>
    <w:rsid w:val="000702FE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C3E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B33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E38"/>
    <w:rsid w:val="002C70DE"/>
    <w:rsid w:val="002C70E7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D9D"/>
    <w:rsid w:val="002D7675"/>
    <w:rsid w:val="002D7BCE"/>
    <w:rsid w:val="002E025D"/>
    <w:rsid w:val="002E0810"/>
    <w:rsid w:val="002E0B21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B40"/>
    <w:rsid w:val="00370FA3"/>
    <w:rsid w:val="00371017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23C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2CF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733"/>
    <w:rsid w:val="00493764"/>
    <w:rsid w:val="00493B38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03C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DD1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ABF"/>
    <w:rsid w:val="00605B3B"/>
    <w:rsid w:val="006062EB"/>
    <w:rsid w:val="00606314"/>
    <w:rsid w:val="006063D1"/>
    <w:rsid w:val="0060641F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FD"/>
    <w:rsid w:val="00750160"/>
    <w:rsid w:val="0075047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0BB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540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36E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6F7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B7E46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42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AFC"/>
    <w:rsid w:val="00A32EE5"/>
    <w:rsid w:val="00A330BF"/>
    <w:rsid w:val="00A33115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6F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5B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0CD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300"/>
    <w:rsid w:val="00C11538"/>
    <w:rsid w:val="00C118AB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73A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F0B"/>
    <w:rsid w:val="00C86443"/>
    <w:rsid w:val="00C86AFF"/>
    <w:rsid w:val="00C86EA1"/>
    <w:rsid w:val="00C87634"/>
    <w:rsid w:val="00C878EC"/>
    <w:rsid w:val="00C87C18"/>
    <w:rsid w:val="00C87C52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154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F3B"/>
    <w:rsid w:val="00E643F2"/>
    <w:rsid w:val="00E64611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ABB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38F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4FCF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98CF7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E613-AC71-4D6F-B304-B629CA4A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116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SEDEF TEKİN</cp:lastModifiedBy>
  <cp:revision>85</cp:revision>
  <cp:lastPrinted>2023-02-01T08:29:00Z</cp:lastPrinted>
  <dcterms:created xsi:type="dcterms:W3CDTF">2022-12-07T08:13:00Z</dcterms:created>
  <dcterms:modified xsi:type="dcterms:W3CDTF">2023-02-06T11:32:00Z</dcterms:modified>
</cp:coreProperties>
</file>