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E1505A"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25B99B2" w:rsidR="001454E1" w:rsidRPr="00DF17A0" w:rsidRDefault="00F0402A" w:rsidP="001454E1">
                  <w:pPr>
                    <w:ind w:left="-24" w:right="74" w:firstLine="732"/>
                    <w:jc w:val="center"/>
                    <w:rPr>
                      <w:rStyle w:val="Gl"/>
                      <w:rFonts w:ascii="Arial" w:hAnsi="Arial" w:cs="Arial"/>
                    </w:rPr>
                  </w:pPr>
                  <w:r>
                    <w:rPr>
                      <w:rStyle w:val="Gl"/>
                      <w:rFonts w:ascii="Arial" w:hAnsi="Arial" w:cs="Arial"/>
                    </w:rPr>
                    <w:t>2</w:t>
                  </w:r>
                  <w:r w:rsidR="005F6FEF">
                    <w:rPr>
                      <w:rStyle w:val="Gl"/>
                      <w:rFonts w:ascii="Arial" w:hAnsi="Arial" w:cs="Arial"/>
                    </w:rPr>
                    <w:t>3</w:t>
                  </w:r>
                  <w:r w:rsidR="00831B85">
                    <w:rPr>
                      <w:rStyle w:val="Gl"/>
                      <w:rFonts w:ascii="Arial" w:hAnsi="Arial" w:cs="Arial"/>
                    </w:rPr>
                    <w:t xml:space="preserve"> Mayıs</w:t>
                  </w:r>
                  <w:r w:rsidR="00405E49">
                    <w:rPr>
                      <w:rStyle w:val="Gl"/>
                      <w:rFonts w:ascii="Arial" w:hAnsi="Arial" w:cs="Arial"/>
                    </w:rPr>
                    <w:t xml:space="preserve"> </w:t>
                  </w:r>
                  <w:r w:rsidR="00F247D3">
                    <w:rPr>
                      <w:rStyle w:val="Gl"/>
                      <w:rFonts w:ascii="Arial" w:hAnsi="Arial" w:cs="Arial"/>
                    </w:rPr>
                    <w:t>202</w:t>
                  </w:r>
                  <w:r w:rsidR="00831B85">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D31D901" w14:textId="77777777" w:rsidR="007648AE" w:rsidRDefault="007648AE" w:rsidP="00922E65">
      <w:pPr>
        <w:tabs>
          <w:tab w:val="left" w:pos="3240"/>
          <w:tab w:val="left" w:pos="7286"/>
        </w:tabs>
        <w:spacing w:before="240"/>
        <w:rPr>
          <w:rFonts w:ascii="Arial" w:hAnsi="Arial" w:cs="Arial"/>
          <w:b/>
          <w:color w:val="000000"/>
          <w:sz w:val="22"/>
          <w:szCs w:val="22"/>
          <w:u w:val="single"/>
        </w:rPr>
      </w:pPr>
      <w:bookmarkStart w:id="2" w:name="_Hlk101515164"/>
      <w:bookmarkEnd w:id="0"/>
    </w:p>
    <w:p w14:paraId="44493302" w14:textId="559C92EA" w:rsidR="005F6FEF" w:rsidRPr="000337EE" w:rsidRDefault="00493BCD" w:rsidP="005F6FEF">
      <w:pPr>
        <w:tabs>
          <w:tab w:val="left" w:pos="3240"/>
          <w:tab w:val="left" w:pos="7286"/>
        </w:tabs>
        <w:spacing w:before="240"/>
        <w:rPr>
          <w:rFonts w:ascii="Arial" w:hAnsi="Arial" w:cs="Arial"/>
          <w:b/>
          <w:color w:val="000000"/>
          <w:sz w:val="22"/>
          <w:szCs w:val="22"/>
          <w:u w:val="single"/>
        </w:rPr>
      </w:pPr>
      <w:r>
        <w:rPr>
          <w:rFonts w:ascii="Arial" w:hAnsi="Arial" w:cs="Arial"/>
          <w:b/>
          <w:color w:val="000000"/>
          <w:sz w:val="22"/>
          <w:szCs w:val="22"/>
          <w:u w:val="single"/>
        </w:rPr>
        <w:t>SG Karadeniz</w:t>
      </w:r>
      <w:r w:rsidR="005F6FEF" w:rsidRPr="000337EE">
        <w:rPr>
          <w:rFonts w:ascii="Arial" w:hAnsi="Arial" w:cs="Arial"/>
          <w:b/>
          <w:color w:val="000000"/>
          <w:sz w:val="22"/>
          <w:szCs w:val="22"/>
          <w:u w:val="single"/>
        </w:rPr>
        <w:t xml:space="preserve">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5F6FEF" w:rsidRPr="000337EE" w14:paraId="635AD686" w14:textId="77777777" w:rsidTr="00870E4A">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736B2F6" w14:textId="77777777" w:rsidR="005F6FEF" w:rsidRPr="000337EE" w:rsidRDefault="005F6FEF" w:rsidP="00870E4A">
            <w:pPr>
              <w:ind w:right="-108"/>
              <w:jc w:val="center"/>
              <w:rPr>
                <w:rFonts w:ascii="Arial" w:hAnsi="Arial" w:cs="Arial"/>
                <w:b/>
                <w:sz w:val="22"/>
                <w:szCs w:val="22"/>
              </w:rPr>
            </w:pPr>
            <w:r w:rsidRPr="000337EE">
              <w:rPr>
                <w:rFonts w:ascii="Arial" w:hAnsi="Arial" w:cs="Arial"/>
                <w:b/>
                <w:bCs/>
                <w:sz w:val="22"/>
                <w:szCs w:val="22"/>
              </w:rPr>
              <w:t>S.No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87C5C0A" w14:textId="77777777" w:rsidR="005F6FEF" w:rsidRPr="000337EE" w:rsidRDefault="005F6FEF" w:rsidP="00870E4A">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75E3A8D9" w14:textId="77777777" w:rsidR="005F6FEF" w:rsidRPr="000337EE" w:rsidRDefault="005F6FEF" w:rsidP="00870E4A">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D17608" w14:textId="77777777" w:rsidR="005F6FEF" w:rsidRPr="000337EE" w:rsidRDefault="005F6FEF" w:rsidP="00870E4A">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3A9EBA5" w14:textId="77777777" w:rsidR="005F6FEF" w:rsidRPr="000337EE" w:rsidRDefault="005F6FEF" w:rsidP="00870E4A">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18C1F182" w14:textId="77777777" w:rsidR="005F6FEF" w:rsidRPr="000337EE" w:rsidRDefault="005F6FEF" w:rsidP="00870E4A">
            <w:pPr>
              <w:jc w:val="center"/>
              <w:rPr>
                <w:rFonts w:ascii="Arial" w:hAnsi="Arial" w:cs="Arial"/>
                <w:b/>
                <w:sz w:val="22"/>
                <w:szCs w:val="22"/>
              </w:rPr>
            </w:pPr>
            <w:r w:rsidRPr="000337EE">
              <w:rPr>
                <w:rFonts w:ascii="Arial" w:hAnsi="Arial" w:cs="Arial"/>
                <w:b/>
                <w:sz w:val="22"/>
                <w:szCs w:val="22"/>
              </w:rPr>
              <w:t>AÇIKLAMA</w:t>
            </w:r>
          </w:p>
        </w:tc>
      </w:tr>
      <w:tr w:rsidR="00B91754" w:rsidRPr="000337EE" w14:paraId="1B4467F5" w14:textId="77777777" w:rsidTr="00870E4A">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2EE4CBC4" w14:textId="77777777" w:rsidR="00B91754" w:rsidRDefault="00B91754" w:rsidP="00B91754">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A69E610" w14:textId="15535CFD" w:rsidR="00B91754" w:rsidRDefault="00B91754" w:rsidP="00B91754">
            <w:pPr>
              <w:ind w:left="-57"/>
              <w:jc w:val="center"/>
              <w:rPr>
                <w:rFonts w:ascii="Arial" w:hAnsi="Arial" w:cs="Arial"/>
                <w:sz w:val="22"/>
                <w:szCs w:val="22"/>
              </w:rPr>
            </w:pPr>
            <w:r>
              <w:rPr>
                <w:rFonts w:ascii="Arial" w:hAnsi="Arial" w:cs="Arial"/>
                <w:sz w:val="22"/>
                <w:szCs w:val="22"/>
              </w:rPr>
              <w:t>23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BABAEB4" w14:textId="6EE52002" w:rsidR="00B91754" w:rsidRDefault="00B91754" w:rsidP="00B91754">
            <w:pPr>
              <w:ind w:left="-57"/>
              <w:jc w:val="center"/>
              <w:rPr>
                <w:rFonts w:ascii="Arial" w:hAnsi="Arial" w:cs="Arial"/>
                <w:sz w:val="22"/>
                <w:szCs w:val="22"/>
              </w:rPr>
            </w:pPr>
            <w:r>
              <w:rPr>
                <w:rFonts w:ascii="Arial" w:hAnsi="Arial" w:cs="Arial"/>
                <w:sz w:val="22"/>
                <w:szCs w:val="22"/>
              </w:rPr>
              <w:t>ZONGULDAK/</w:t>
            </w:r>
            <w:r w:rsidR="00F01E44">
              <w:rPr>
                <w:rFonts w:ascii="Arial" w:hAnsi="Arial" w:cs="Arial"/>
                <w:sz w:val="22"/>
                <w:szCs w:val="22"/>
              </w:rPr>
              <w:t xml:space="preserve">Karadeniz </w:t>
            </w:r>
            <w:r w:rsidRPr="00F01E44">
              <w:rPr>
                <w:rFonts w:ascii="Arial" w:hAnsi="Arial" w:cs="Arial"/>
                <w:sz w:val="22"/>
                <w:szCs w:val="22"/>
              </w:rPr>
              <w:t>Ereğli</w:t>
            </w:r>
          </w:p>
          <w:p w14:paraId="345A26C1" w14:textId="5297508A" w:rsidR="00B91754" w:rsidRDefault="00B91754" w:rsidP="00B91754">
            <w:pPr>
              <w:ind w:left="-57"/>
              <w:jc w:val="center"/>
              <w:rPr>
                <w:rFonts w:ascii="Arial" w:hAnsi="Arial" w:cs="Arial"/>
                <w:sz w:val="22"/>
                <w:szCs w:val="22"/>
              </w:rPr>
            </w:pPr>
            <w:r>
              <w:rPr>
                <w:rFonts w:ascii="Arial" w:hAnsi="Arial" w:cs="Arial"/>
                <w:sz w:val="22"/>
                <w:szCs w:val="22"/>
              </w:rPr>
              <w:t>04.47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8D7B3B" w14:textId="77777777" w:rsidR="00B91754" w:rsidRDefault="00B91754" w:rsidP="00B91754">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BBD33FE" w14:textId="77777777" w:rsidR="00B91754" w:rsidRPr="00F01E44" w:rsidRDefault="00B91754" w:rsidP="00B91754">
            <w:pPr>
              <w:ind w:left="-57"/>
              <w:jc w:val="center"/>
              <w:rPr>
                <w:rFonts w:ascii="Arial" w:hAnsi="Arial" w:cs="Arial"/>
                <w:sz w:val="22"/>
                <w:szCs w:val="22"/>
              </w:rPr>
            </w:pPr>
            <w:r w:rsidRPr="00F01E44">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14805B8A" w14:textId="58D87816" w:rsidR="00B91754" w:rsidRPr="00F01E44" w:rsidRDefault="00F01E44" w:rsidP="00493BCD">
            <w:pPr>
              <w:autoSpaceDE w:val="0"/>
              <w:autoSpaceDN w:val="0"/>
              <w:adjustRightInd w:val="0"/>
              <w:ind w:left="-57"/>
              <w:jc w:val="both"/>
              <w:rPr>
                <w:rFonts w:ascii="Arial" w:hAnsi="Arial" w:cs="Arial"/>
                <w:sz w:val="22"/>
                <w:szCs w:val="22"/>
              </w:rPr>
            </w:pPr>
            <w:r w:rsidRPr="00F01E44">
              <w:rPr>
                <w:rFonts w:ascii="Arial" w:hAnsi="Arial" w:cs="Arial"/>
                <w:sz w:val="22"/>
                <w:szCs w:val="22"/>
              </w:rPr>
              <w:t xml:space="preserve">Karadeniz </w:t>
            </w:r>
            <w:r w:rsidR="00B91754" w:rsidRPr="00F01E44">
              <w:rPr>
                <w:rFonts w:ascii="Arial" w:hAnsi="Arial" w:cs="Arial"/>
                <w:sz w:val="22"/>
                <w:szCs w:val="22"/>
              </w:rPr>
              <w:t xml:space="preserve">Ereğli açıklarında bulunan ticari gemide </w:t>
            </w:r>
            <w:r w:rsidR="00493BCD" w:rsidRPr="00F01E44">
              <w:rPr>
                <w:rFonts w:ascii="Arial" w:hAnsi="Arial" w:cs="Arial"/>
                <w:sz w:val="22"/>
                <w:szCs w:val="22"/>
              </w:rPr>
              <w:t>rahatsızlanan</w:t>
            </w:r>
            <w:r w:rsidR="00B91754" w:rsidRPr="00F01E44">
              <w:rPr>
                <w:rFonts w:ascii="Arial" w:hAnsi="Arial" w:cs="Arial"/>
                <w:sz w:val="22"/>
                <w:szCs w:val="22"/>
              </w:rPr>
              <w:t xml:space="preserve"> 1 şahsın tıbbi tahliyesi gerçekleştirilmiştir.</w:t>
            </w:r>
          </w:p>
        </w:tc>
      </w:tr>
      <w:bookmarkEnd w:id="2"/>
    </w:tbl>
    <w:p w14:paraId="4B74467A" w14:textId="77777777" w:rsidR="00427B1E" w:rsidRDefault="00427B1E" w:rsidP="00427B1E">
      <w:pPr>
        <w:tabs>
          <w:tab w:val="left" w:pos="3240"/>
          <w:tab w:val="left" w:pos="7286"/>
        </w:tabs>
        <w:spacing w:before="240"/>
        <w:rPr>
          <w:rFonts w:ascii="Arial" w:hAnsi="Arial" w:cs="Arial"/>
          <w:b/>
          <w:color w:val="000000"/>
          <w:sz w:val="22"/>
          <w:szCs w:val="22"/>
          <w:u w:val="single"/>
        </w:rPr>
      </w:pPr>
    </w:p>
    <w:p w14:paraId="20AE75DC" w14:textId="77777777" w:rsidR="00427B1E" w:rsidRDefault="00427B1E" w:rsidP="00427B1E">
      <w:pPr>
        <w:tabs>
          <w:tab w:val="left" w:pos="3240"/>
          <w:tab w:val="left" w:pos="7286"/>
        </w:tabs>
        <w:spacing w:before="240"/>
        <w:rPr>
          <w:rFonts w:ascii="Arial" w:hAnsi="Arial" w:cs="Arial"/>
          <w:b/>
          <w:color w:val="000000"/>
          <w:sz w:val="22"/>
          <w:szCs w:val="22"/>
          <w:u w:val="single"/>
        </w:rPr>
      </w:pPr>
    </w:p>
    <w:p w14:paraId="31685130" w14:textId="38C2FB01" w:rsidR="00831B85" w:rsidRPr="00831B85" w:rsidRDefault="00831B85" w:rsidP="00831B85">
      <w:pPr>
        <w:rPr>
          <w:rFonts w:ascii="Arial" w:hAnsi="Arial" w:cs="Arial"/>
          <w:sz w:val="22"/>
          <w:szCs w:val="22"/>
        </w:rPr>
      </w:pPr>
    </w:p>
    <w:p w14:paraId="2929084B" w14:textId="5B1752DC" w:rsidR="00831B85" w:rsidRPr="00831B85" w:rsidRDefault="00831B85" w:rsidP="00831B85">
      <w:pPr>
        <w:rPr>
          <w:rFonts w:ascii="Arial" w:hAnsi="Arial" w:cs="Arial"/>
          <w:sz w:val="22"/>
          <w:szCs w:val="22"/>
        </w:rPr>
      </w:pPr>
    </w:p>
    <w:p w14:paraId="1893951A" w14:textId="662B2D20" w:rsidR="00831B85" w:rsidRPr="00831B85" w:rsidRDefault="00831B85" w:rsidP="00831B85">
      <w:pPr>
        <w:rPr>
          <w:rFonts w:ascii="Arial" w:hAnsi="Arial" w:cs="Arial"/>
          <w:sz w:val="22"/>
          <w:szCs w:val="22"/>
        </w:rPr>
      </w:pPr>
    </w:p>
    <w:p w14:paraId="526EE6FE" w14:textId="77777777" w:rsidR="00831B85" w:rsidRPr="00831B85" w:rsidRDefault="00831B85" w:rsidP="00831B85">
      <w:pPr>
        <w:rPr>
          <w:rFonts w:ascii="Arial" w:hAnsi="Arial" w:cs="Arial"/>
          <w:sz w:val="22"/>
          <w:szCs w:val="22"/>
        </w:rPr>
      </w:pPr>
    </w:p>
    <w:p w14:paraId="3EFBB8E5" w14:textId="046E8216"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091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05A"/>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26F2C-64A3-463D-9DB4-42A3C7F4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1</Pages>
  <Words>45</Words>
  <Characters>262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352</cp:revision>
  <cp:lastPrinted>2023-05-22T10:24:00Z</cp:lastPrinted>
  <dcterms:created xsi:type="dcterms:W3CDTF">2019-10-07T07:58:00Z</dcterms:created>
  <dcterms:modified xsi:type="dcterms:W3CDTF">2023-05-24T13:34:00Z</dcterms:modified>
</cp:coreProperties>
</file>