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56845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070BA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FD4FD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2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Me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bGyZzE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070BA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FD4FD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0070BA" w:rsidRDefault="000070BA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A3C5C" w:rsidRDefault="009A3C5C" w:rsidP="009A3C5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A3C5C" w:rsidRDefault="009A3C5C" w:rsidP="009A3C5C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9A3C5C" w:rsidTr="00C6538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C" w:rsidRPr="00193CA7" w:rsidRDefault="009A3C5C" w:rsidP="00C65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C" w:rsidRPr="00193CA7" w:rsidRDefault="009A3C5C" w:rsidP="00C65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C" w:rsidRPr="00193CA7" w:rsidRDefault="009A3C5C" w:rsidP="00C65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C" w:rsidRPr="00193CA7" w:rsidRDefault="009A3C5C" w:rsidP="00C6538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C" w:rsidRPr="00193CA7" w:rsidRDefault="009A3C5C" w:rsidP="00C6538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9A3C5C" w:rsidRPr="00193CA7" w:rsidRDefault="009A3C5C" w:rsidP="00C65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5C" w:rsidRPr="00193CA7" w:rsidRDefault="009A3C5C" w:rsidP="00C65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A3C5C" w:rsidRPr="005836D1" w:rsidTr="00C6538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5C" w:rsidRPr="005836D1" w:rsidRDefault="009A3C5C" w:rsidP="009A3C5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6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5C" w:rsidRPr="005836D1" w:rsidRDefault="009A3C5C" w:rsidP="009A3C5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6D1">
              <w:rPr>
                <w:rFonts w:ascii="Arial" w:hAnsi="Arial" w:cs="Arial"/>
                <w:sz w:val="22"/>
                <w:szCs w:val="22"/>
              </w:rPr>
              <w:t>24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5C" w:rsidRPr="005836D1" w:rsidRDefault="009A3C5C" w:rsidP="009A3C5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6D1">
              <w:rPr>
                <w:rFonts w:ascii="Arial" w:hAnsi="Arial" w:cs="Arial"/>
                <w:sz w:val="22"/>
                <w:szCs w:val="22"/>
              </w:rPr>
              <w:t>Patlayıcı madde ile su ürünleri avcılığı yapmak</w:t>
            </w:r>
          </w:p>
          <w:p w:rsidR="009A3C5C" w:rsidRPr="005836D1" w:rsidRDefault="009A3C5C" w:rsidP="009A3C5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6D1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5C" w:rsidRPr="005836D1" w:rsidRDefault="009A3C5C" w:rsidP="009A3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6D1">
              <w:rPr>
                <w:rFonts w:ascii="Arial" w:hAnsi="Arial" w:cs="Arial"/>
                <w:sz w:val="22"/>
                <w:szCs w:val="22"/>
              </w:rPr>
              <w:t>66.254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5C" w:rsidRPr="005836D1" w:rsidRDefault="009A3C5C" w:rsidP="009A3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6D1">
              <w:rPr>
                <w:rFonts w:ascii="Arial" w:hAnsi="Arial" w:cs="Arial"/>
                <w:sz w:val="22"/>
                <w:szCs w:val="22"/>
              </w:rPr>
              <w:t>BARTIN/Amasra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C5C" w:rsidRPr="005836D1" w:rsidRDefault="009A3C5C" w:rsidP="009A3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6D1">
              <w:rPr>
                <w:rFonts w:ascii="Arial" w:hAnsi="Arial" w:cs="Arial"/>
                <w:sz w:val="22"/>
                <w:szCs w:val="22"/>
              </w:rPr>
              <w:t>Toplam 2 işlemde 66.254 TL idari para cezası uygulanmıştır.</w:t>
            </w:r>
          </w:p>
        </w:tc>
      </w:tr>
    </w:tbl>
    <w:p w:rsidR="0066611B" w:rsidRDefault="0066611B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66611B" w:rsidRDefault="0066611B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F4239C">
        <w:rPr>
          <w:rFonts w:ascii="Arial" w:hAnsi="Arial" w:cs="Arial"/>
          <w:b/>
          <w:sz w:val="22"/>
          <w:szCs w:val="22"/>
          <w:u w:val="single"/>
        </w:rPr>
        <w:t>Akdeniz</w:t>
      </w:r>
      <w:r w:rsidR="000070B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C564E0" w:rsidTr="00C425E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4239C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9C" w:rsidRPr="00F4239C" w:rsidRDefault="00F4239C" w:rsidP="00F423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9C" w:rsidRPr="00F4239C" w:rsidRDefault="00F4239C" w:rsidP="00F423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39C">
              <w:rPr>
                <w:rFonts w:ascii="Arial" w:hAnsi="Arial" w:cs="Arial"/>
                <w:sz w:val="22"/>
                <w:szCs w:val="22"/>
              </w:rPr>
              <w:t>24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9C" w:rsidRPr="00F4239C" w:rsidRDefault="00F4239C" w:rsidP="00F423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39C">
              <w:rPr>
                <w:rFonts w:ascii="Arial" w:hAnsi="Arial" w:cs="Arial"/>
                <w:sz w:val="22"/>
                <w:szCs w:val="22"/>
              </w:rPr>
              <w:t>Su ürünleri yetiştiricilik tesislerinin sınırlarına 100 metreden daha yakın mesafede su ürünleri avcılığı yapmak</w:t>
            </w:r>
          </w:p>
          <w:p w:rsidR="00F4239C" w:rsidRPr="00F4239C" w:rsidRDefault="00F4239C" w:rsidP="00F423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39C">
              <w:rPr>
                <w:rFonts w:ascii="Arial" w:hAnsi="Arial" w:cs="Arial"/>
                <w:sz w:val="22"/>
                <w:szCs w:val="22"/>
              </w:rPr>
              <w:t>(8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9C" w:rsidRPr="00F4239C" w:rsidRDefault="00F4239C" w:rsidP="00F423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39C">
              <w:rPr>
                <w:rFonts w:ascii="Arial" w:hAnsi="Arial" w:cs="Arial"/>
                <w:sz w:val="22"/>
                <w:szCs w:val="22"/>
              </w:rPr>
              <w:t>13.232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9C" w:rsidRPr="00F4239C" w:rsidRDefault="00F4239C" w:rsidP="00F423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39C">
              <w:rPr>
                <w:rFonts w:ascii="Arial" w:hAnsi="Arial" w:cs="Arial"/>
                <w:sz w:val="22"/>
                <w:szCs w:val="22"/>
              </w:rPr>
              <w:t xml:space="preserve">ANTALYA/Konyaaltı 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9C" w:rsidRPr="00F4239C" w:rsidRDefault="00F4239C" w:rsidP="00F423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8 işlemde 13</w:t>
            </w:r>
            <w:r w:rsidRPr="000070B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232 TL</w:t>
            </w:r>
            <w:r w:rsidRPr="000070BA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C564E0" w:rsidRDefault="00C564E0" w:rsidP="000070BA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66611B">
      <w:pgSz w:w="16838" w:h="11906" w:orient="landscape" w:code="9"/>
      <w:pgMar w:top="127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2.5pt;height:5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6D1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5C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62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331D-3C25-4F77-9363-E279E0BF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89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302</cp:revision>
  <cp:lastPrinted>2023-09-26T12:59:00Z</cp:lastPrinted>
  <dcterms:created xsi:type="dcterms:W3CDTF">2022-12-07T08:13:00Z</dcterms:created>
  <dcterms:modified xsi:type="dcterms:W3CDTF">2023-09-26T16:59:00Z</dcterms:modified>
</cp:coreProperties>
</file>