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E52AF3" w:rsidRDefault="00396DE5" w:rsidP="00DC5624">
      <w:pPr>
        <w:tabs>
          <w:tab w:val="left" w:pos="1701"/>
          <w:tab w:val="left" w:pos="3240"/>
          <w:tab w:val="left" w:pos="7286"/>
          <w:tab w:val="left" w:pos="10348"/>
        </w:tabs>
        <w:jc w:val="both"/>
        <w:rPr>
          <w:rFonts w:ascii="Arial" w:hAnsi="Arial" w:cs="Arial"/>
          <w:u w:val="single"/>
        </w:rPr>
      </w:pPr>
      <w:r w:rsidRPr="00E52AF3">
        <w:rPr>
          <w:rFonts w:ascii="Arial" w:hAnsi="Arial" w:cs="Arial"/>
          <w:noProof/>
        </w:rPr>
        <mc:AlternateContent>
          <mc:Choice Requires="wps">
            <w:drawing>
              <wp:anchor distT="0" distB="0" distL="114300" distR="114300" simplePos="0" relativeHeight="251656704" behindDoc="0" locked="0" layoutInCell="1" allowOverlap="1" wp14:anchorId="77DB07A7" wp14:editId="28C17D6B">
                <wp:simplePos x="0" y="0"/>
                <wp:positionH relativeFrom="margin">
                  <wp:posOffset>2255520</wp:posOffset>
                </wp:positionH>
                <wp:positionV relativeFrom="paragraph">
                  <wp:posOffset>635</wp:posOffset>
                </wp:positionV>
                <wp:extent cx="5257800" cy="112649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F763B0" w:rsidP="00214866">
                            <w:pPr>
                              <w:ind w:left="284" w:firstLine="284"/>
                              <w:jc w:val="center"/>
                              <w:rPr>
                                <w:rStyle w:val="Gl"/>
                                <w:rFonts w:ascii="Arial" w:hAnsi="Arial" w:cs="Arial"/>
                              </w:rPr>
                            </w:pPr>
                            <w:r>
                              <w:rPr>
                                <w:rStyle w:val="Gl"/>
                                <w:rFonts w:ascii="Arial" w:hAnsi="Arial" w:cs="Arial"/>
                              </w:rPr>
                              <w:t>2</w:t>
                            </w:r>
                            <w:r w:rsidR="007B6DCE">
                              <w:rPr>
                                <w:rStyle w:val="Gl"/>
                                <w:rFonts w:ascii="Arial" w:hAnsi="Arial" w:cs="Arial"/>
                              </w:rPr>
                              <w:t>3</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B07A7" id="_x0000_t202" coordsize="21600,21600" o:spt="202" path="m,l,21600r21600,l21600,xe">
                <v:stroke joinstyle="miter"/>
                <v:path gradientshapeok="t" o:connecttype="rect"/>
              </v:shapetype>
              <v:shape id="Text Box 26" o:spid="_x0000_s1026" type="#_x0000_t202" style="position:absolute;left:0;text-align:left;margin-left:177.6pt;margin-top:.05pt;width:414pt;height:88.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I2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F763B0" w:rsidP="00214866">
                      <w:pPr>
                        <w:ind w:left="284" w:firstLine="284"/>
                        <w:jc w:val="center"/>
                        <w:rPr>
                          <w:rStyle w:val="Gl"/>
                          <w:rFonts w:ascii="Arial" w:hAnsi="Arial" w:cs="Arial"/>
                        </w:rPr>
                      </w:pPr>
                      <w:r>
                        <w:rPr>
                          <w:rStyle w:val="Gl"/>
                          <w:rFonts w:ascii="Arial" w:hAnsi="Arial" w:cs="Arial"/>
                        </w:rPr>
                        <w:t>2</w:t>
                      </w:r>
                      <w:r w:rsidR="007B6DCE">
                        <w:rPr>
                          <w:rStyle w:val="Gl"/>
                          <w:rFonts w:ascii="Arial" w:hAnsi="Arial" w:cs="Arial"/>
                        </w:rPr>
                        <w:t>3</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E52AF3">
        <w:rPr>
          <w:rFonts w:ascii="Arial" w:hAnsi="Arial" w:cs="Arial"/>
          <w:noProof/>
        </w:rPr>
        <w:drawing>
          <wp:anchor distT="0" distB="0" distL="114300" distR="114300" simplePos="0" relativeHeight="251657728" behindDoc="1" locked="0" layoutInCell="1" allowOverlap="1" wp14:anchorId="21F52D24" wp14:editId="55D18B8E">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E52AF3">
        <w:rPr>
          <w:rFonts w:ascii="Arial" w:hAnsi="Arial" w:cs="Arial"/>
          <w:bCs/>
          <w:noProof/>
        </w:rPr>
        <w:drawing>
          <wp:anchor distT="0" distB="0" distL="114300" distR="114300" simplePos="0" relativeHeight="251658752" behindDoc="1" locked="0" layoutInCell="1" allowOverlap="1" wp14:anchorId="62E39961" wp14:editId="5080136D">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52AF3" w:rsidRDefault="006941A0" w:rsidP="00DC5624">
      <w:pPr>
        <w:tabs>
          <w:tab w:val="left" w:pos="1701"/>
          <w:tab w:val="left" w:pos="3240"/>
          <w:tab w:val="left" w:pos="7286"/>
          <w:tab w:val="left" w:pos="10348"/>
        </w:tabs>
        <w:jc w:val="both"/>
        <w:rPr>
          <w:rFonts w:ascii="Arial" w:hAnsi="Arial" w:cs="Arial"/>
          <w:u w:val="single"/>
        </w:rPr>
      </w:pPr>
    </w:p>
    <w:p w:rsidR="006941A0" w:rsidRPr="00E52AF3" w:rsidRDefault="006941A0" w:rsidP="00DC5624">
      <w:pPr>
        <w:tabs>
          <w:tab w:val="left" w:pos="1701"/>
          <w:tab w:val="left" w:pos="3240"/>
          <w:tab w:val="left" w:pos="7286"/>
          <w:tab w:val="left" w:pos="10348"/>
        </w:tabs>
        <w:jc w:val="both"/>
        <w:rPr>
          <w:rFonts w:ascii="Arial" w:hAnsi="Arial" w:cs="Arial"/>
          <w:u w:val="single"/>
        </w:rPr>
      </w:pPr>
    </w:p>
    <w:p w:rsidR="006941A0" w:rsidRPr="00E52AF3" w:rsidRDefault="006941A0" w:rsidP="00DC5624">
      <w:pPr>
        <w:tabs>
          <w:tab w:val="left" w:pos="1701"/>
          <w:tab w:val="left" w:pos="3240"/>
          <w:tab w:val="left" w:pos="7286"/>
          <w:tab w:val="left" w:pos="10348"/>
        </w:tabs>
        <w:jc w:val="both"/>
        <w:rPr>
          <w:rFonts w:ascii="Arial" w:hAnsi="Arial" w:cs="Arial"/>
          <w:u w:val="single"/>
        </w:rPr>
      </w:pPr>
    </w:p>
    <w:p w:rsidR="006941A0" w:rsidRPr="00E52AF3" w:rsidRDefault="006941A0" w:rsidP="00DC5624">
      <w:pPr>
        <w:tabs>
          <w:tab w:val="left" w:pos="1701"/>
          <w:tab w:val="left" w:pos="3240"/>
          <w:tab w:val="left" w:pos="7286"/>
          <w:tab w:val="left" w:pos="10348"/>
        </w:tabs>
        <w:jc w:val="both"/>
        <w:rPr>
          <w:rFonts w:ascii="Arial" w:hAnsi="Arial" w:cs="Arial"/>
          <w:u w:val="single"/>
        </w:rPr>
      </w:pPr>
    </w:p>
    <w:p w:rsidR="00756FD7" w:rsidRPr="00E52AF3" w:rsidRDefault="00756FD7" w:rsidP="00756FD7">
      <w:pPr>
        <w:tabs>
          <w:tab w:val="left" w:pos="0"/>
          <w:tab w:val="left" w:pos="993"/>
          <w:tab w:val="left" w:pos="3240"/>
          <w:tab w:val="left" w:pos="7286"/>
          <w:tab w:val="left" w:pos="10348"/>
        </w:tabs>
        <w:ind w:firstLine="142"/>
        <w:jc w:val="both"/>
        <w:rPr>
          <w:rFonts w:ascii="Arial" w:hAnsi="Arial" w:cs="Arial"/>
          <w:b/>
          <w:sz w:val="22"/>
          <w:szCs w:val="22"/>
          <w:u w:val="single"/>
        </w:rPr>
      </w:pPr>
    </w:p>
    <w:p w:rsidR="007946C6" w:rsidRPr="00E52AF3" w:rsidRDefault="007946C6" w:rsidP="007946C6">
      <w:pPr>
        <w:tabs>
          <w:tab w:val="left" w:pos="0"/>
          <w:tab w:val="left" w:pos="993"/>
          <w:tab w:val="left" w:pos="3240"/>
          <w:tab w:val="left" w:pos="7286"/>
          <w:tab w:val="left" w:pos="10348"/>
        </w:tabs>
        <w:ind w:firstLine="142"/>
        <w:jc w:val="both"/>
        <w:rPr>
          <w:rFonts w:ascii="Arial" w:hAnsi="Arial" w:cs="Arial"/>
          <w:b/>
          <w:sz w:val="22"/>
          <w:szCs w:val="22"/>
          <w:u w:val="single"/>
        </w:rPr>
      </w:pPr>
    </w:p>
    <w:p w:rsidR="007B6DCE" w:rsidRPr="00E52AF3" w:rsidRDefault="007B6DCE" w:rsidP="00F20AEE">
      <w:pPr>
        <w:tabs>
          <w:tab w:val="left" w:pos="0"/>
          <w:tab w:val="left" w:pos="993"/>
          <w:tab w:val="left" w:pos="3240"/>
          <w:tab w:val="left" w:pos="7286"/>
          <w:tab w:val="left" w:pos="10348"/>
        </w:tabs>
        <w:ind w:firstLine="142"/>
        <w:jc w:val="both"/>
        <w:rPr>
          <w:rFonts w:ascii="Arial" w:hAnsi="Arial" w:cs="Arial"/>
          <w:b/>
          <w:sz w:val="22"/>
          <w:szCs w:val="22"/>
          <w:u w:val="single"/>
        </w:rPr>
      </w:pPr>
      <w:bookmarkStart w:id="2" w:name="_Hlk105397664"/>
      <w:bookmarkEnd w:id="0"/>
    </w:p>
    <w:p w:rsidR="00F20AEE" w:rsidRPr="00E52AF3" w:rsidRDefault="00F20AEE" w:rsidP="00F20AEE">
      <w:pPr>
        <w:tabs>
          <w:tab w:val="left" w:pos="0"/>
          <w:tab w:val="left" w:pos="993"/>
          <w:tab w:val="left" w:pos="3240"/>
          <w:tab w:val="left" w:pos="7286"/>
          <w:tab w:val="left" w:pos="10348"/>
        </w:tabs>
        <w:ind w:firstLine="142"/>
        <w:jc w:val="both"/>
        <w:rPr>
          <w:rFonts w:ascii="Arial" w:hAnsi="Arial" w:cs="Arial"/>
          <w:b/>
          <w:sz w:val="22"/>
          <w:szCs w:val="22"/>
          <w:u w:val="single"/>
        </w:rPr>
      </w:pPr>
      <w:r w:rsidRPr="00E52AF3">
        <w:rPr>
          <w:rFonts w:ascii="Arial" w:hAnsi="Arial" w:cs="Arial"/>
          <w:b/>
          <w:sz w:val="22"/>
          <w:szCs w:val="22"/>
          <w:u w:val="single"/>
        </w:rPr>
        <w:t>SG Marmara ve Boğazlar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E52AF3" w:rsidRPr="00E52AF3" w:rsidTr="0012236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20AEE" w:rsidRPr="00E52AF3" w:rsidRDefault="00F20AEE" w:rsidP="00122365">
            <w:pPr>
              <w:ind w:left="-57" w:right="-57"/>
              <w:jc w:val="center"/>
              <w:rPr>
                <w:rFonts w:ascii="Arial" w:hAnsi="Arial" w:cs="Arial"/>
                <w:b/>
                <w:bCs/>
                <w:sz w:val="22"/>
                <w:szCs w:val="22"/>
              </w:rPr>
            </w:pPr>
            <w:r w:rsidRPr="00E52AF3">
              <w:rPr>
                <w:rFonts w:ascii="Arial" w:hAnsi="Arial" w:cs="Arial"/>
                <w:b/>
                <w:bCs/>
                <w:sz w:val="22"/>
                <w:szCs w:val="22"/>
              </w:rPr>
              <w:t>S.</w:t>
            </w:r>
            <w:r w:rsidRPr="00E52AF3">
              <w:rPr>
                <w:rFonts w:ascii="Arial" w:hAnsi="Arial" w:cs="Arial"/>
                <w:b/>
                <w:bCs/>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20AEE" w:rsidRPr="00E52AF3" w:rsidRDefault="00F20AEE" w:rsidP="00122365">
            <w:pPr>
              <w:ind w:right="73"/>
              <w:jc w:val="center"/>
              <w:rPr>
                <w:rFonts w:ascii="Arial" w:hAnsi="Arial" w:cs="Arial"/>
                <w:b/>
                <w:sz w:val="22"/>
                <w:szCs w:val="22"/>
              </w:rPr>
            </w:pPr>
            <w:r w:rsidRPr="00E52AF3">
              <w:rPr>
                <w:rFonts w:ascii="Arial" w:hAnsi="Arial" w:cs="Arial"/>
                <w:b/>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20AEE" w:rsidRPr="00E52AF3" w:rsidRDefault="00F20AEE" w:rsidP="00122365">
            <w:pPr>
              <w:ind w:left="-109" w:right="-108"/>
              <w:jc w:val="center"/>
              <w:rPr>
                <w:rFonts w:ascii="Arial" w:hAnsi="Arial" w:cs="Arial"/>
                <w:b/>
                <w:sz w:val="22"/>
                <w:szCs w:val="22"/>
              </w:rPr>
            </w:pPr>
            <w:r w:rsidRPr="00E52AF3">
              <w:rPr>
                <w:rFonts w:ascii="Arial" w:hAnsi="Arial" w:cs="Arial"/>
                <w:b/>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20AEE" w:rsidRPr="00E52AF3" w:rsidRDefault="00F20AEE" w:rsidP="00122365">
            <w:pPr>
              <w:ind w:left="-139" w:right="-101"/>
              <w:jc w:val="center"/>
              <w:rPr>
                <w:rFonts w:ascii="Arial" w:hAnsi="Arial" w:cs="Arial"/>
                <w:b/>
                <w:sz w:val="22"/>
                <w:szCs w:val="22"/>
              </w:rPr>
            </w:pPr>
            <w:r w:rsidRPr="00E52AF3">
              <w:rPr>
                <w:rFonts w:ascii="Arial" w:hAnsi="Arial" w:cs="Arial"/>
                <w:b/>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20AEE" w:rsidRPr="00E52AF3" w:rsidRDefault="00F20AEE" w:rsidP="00122365">
            <w:pPr>
              <w:jc w:val="center"/>
              <w:rPr>
                <w:rFonts w:ascii="Arial" w:hAnsi="Arial" w:cs="Arial"/>
                <w:b/>
                <w:bCs/>
                <w:sz w:val="22"/>
                <w:szCs w:val="22"/>
              </w:rPr>
            </w:pPr>
            <w:r w:rsidRPr="00E52AF3">
              <w:rPr>
                <w:rFonts w:ascii="Arial" w:hAnsi="Arial" w:cs="Arial"/>
                <w:b/>
                <w:bCs/>
                <w:sz w:val="22"/>
                <w:szCs w:val="22"/>
              </w:rPr>
              <w:t>KURTARILAN/</w:t>
            </w:r>
          </w:p>
          <w:p w:rsidR="00F20AEE" w:rsidRPr="00E52AF3" w:rsidRDefault="00F20AEE" w:rsidP="00122365">
            <w:pPr>
              <w:jc w:val="center"/>
              <w:rPr>
                <w:rFonts w:ascii="Arial" w:hAnsi="Arial" w:cs="Arial"/>
                <w:b/>
                <w:bCs/>
                <w:sz w:val="22"/>
                <w:szCs w:val="22"/>
              </w:rPr>
            </w:pPr>
            <w:r w:rsidRPr="00E52AF3">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20AEE" w:rsidRPr="00E52AF3" w:rsidRDefault="00F20AEE" w:rsidP="00122365">
            <w:pPr>
              <w:jc w:val="center"/>
              <w:rPr>
                <w:rFonts w:ascii="Arial" w:hAnsi="Arial" w:cs="Arial"/>
                <w:b/>
                <w:sz w:val="22"/>
                <w:szCs w:val="22"/>
              </w:rPr>
            </w:pPr>
            <w:r w:rsidRPr="00E52AF3">
              <w:rPr>
                <w:rFonts w:ascii="Arial" w:hAnsi="Arial" w:cs="Arial"/>
                <w:b/>
                <w:sz w:val="22"/>
                <w:szCs w:val="22"/>
              </w:rPr>
              <w:t>AÇIKLAMA</w:t>
            </w:r>
          </w:p>
        </w:tc>
      </w:tr>
      <w:tr w:rsidR="00F20AEE" w:rsidRPr="00E52AF3" w:rsidTr="0012236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20AEE" w:rsidRPr="00E52AF3" w:rsidRDefault="00F20AEE" w:rsidP="00122365">
            <w:pPr>
              <w:ind w:left="-57" w:right="-57"/>
              <w:jc w:val="center"/>
              <w:rPr>
                <w:rFonts w:ascii="Arial" w:hAnsi="Arial" w:cs="Arial"/>
                <w:bCs/>
                <w:sz w:val="22"/>
                <w:szCs w:val="22"/>
              </w:rPr>
            </w:pPr>
            <w:r w:rsidRPr="00E52AF3">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20AEE" w:rsidRPr="00E52AF3" w:rsidRDefault="00F20AEE" w:rsidP="00122365">
            <w:pPr>
              <w:ind w:right="73"/>
              <w:jc w:val="center"/>
              <w:rPr>
                <w:rFonts w:ascii="Arial" w:hAnsi="Arial" w:cs="Arial"/>
                <w:bCs/>
                <w:sz w:val="22"/>
                <w:szCs w:val="22"/>
              </w:rPr>
            </w:pPr>
            <w:r w:rsidRPr="00E52AF3">
              <w:rPr>
                <w:rFonts w:ascii="Arial" w:hAnsi="Arial" w:cs="Arial"/>
                <w:bCs/>
                <w:sz w:val="22"/>
                <w:szCs w:val="22"/>
              </w:rPr>
              <w:t>23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20AEE" w:rsidRPr="00E52AF3" w:rsidRDefault="00F20AEE" w:rsidP="00122365">
            <w:pPr>
              <w:jc w:val="center"/>
              <w:rPr>
                <w:rFonts w:ascii="Arial" w:hAnsi="Arial" w:cs="Arial"/>
                <w:bCs/>
                <w:sz w:val="22"/>
                <w:szCs w:val="22"/>
              </w:rPr>
            </w:pPr>
            <w:r w:rsidRPr="00E52AF3">
              <w:rPr>
                <w:rFonts w:ascii="Arial" w:hAnsi="Arial" w:cs="Arial"/>
                <w:bCs/>
                <w:sz w:val="22"/>
                <w:szCs w:val="22"/>
              </w:rPr>
              <w:t>EDİRNE/Enez</w:t>
            </w:r>
          </w:p>
          <w:p w:rsidR="00F20AEE" w:rsidRPr="00E52AF3" w:rsidRDefault="00F20AEE" w:rsidP="00122365">
            <w:pPr>
              <w:jc w:val="center"/>
              <w:rPr>
                <w:rFonts w:ascii="Arial" w:hAnsi="Arial" w:cs="Arial"/>
                <w:bCs/>
                <w:sz w:val="22"/>
                <w:szCs w:val="22"/>
              </w:rPr>
            </w:pPr>
            <w:r w:rsidRPr="00E52AF3">
              <w:rPr>
                <w:rFonts w:ascii="Arial" w:hAnsi="Arial" w:cs="Arial"/>
                <w:bCs/>
                <w:sz w:val="22"/>
                <w:szCs w:val="22"/>
              </w:rPr>
              <w:t>10.35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20AEE" w:rsidRPr="00E52AF3" w:rsidRDefault="00F20AEE" w:rsidP="00122365">
            <w:pPr>
              <w:ind w:left="-139" w:right="-101"/>
              <w:jc w:val="center"/>
              <w:rPr>
                <w:rFonts w:ascii="Arial" w:hAnsi="Arial" w:cs="Arial"/>
                <w:sz w:val="22"/>
                <w:szCs w:val="22"/>
              </w:rPr>
            </w:pPr>
            <w:r w:rsidRPr="00E52AF3">
              <w:rPr>
                <w:rFonts w:ascii="Arial" w:hAnsi="Arial" w:cs="Arial"/>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20AEE" w:rsidRPr="00E52AF3" w:rsidRDefault="007B6DCE" w:rsidP="00122365">
            <w:pPr>
              <w:jc w:val="center"/>
              <w:rPr>
                <w:rFonts w:ascii="Arial" w:hAnsi="Arial" w:cs="Arial"/>
                <w:bCs/>
                <w:sz w:val="22"/>
                <w:szCs w:val="22"/>
              </w:rPr>
            </w:pPr>
            <w:r w:rsidRPr="00E52AF3">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20AEE" w:rsidRPr="00E52AF3" w:rsidRDefault="00F20AEE" w:rsidP="00F20AEE">
            <w:pPr>
              <w:jc w:val="both"/>
              <w:rPr>
                <w:rFonts w:ascii="Arial" w:hAnsi="Arial" w:cs="Arial"/>
                <w:sz w:val="22"/>
                <w:szCs w:val="22"/>
              </w:rPr>
            </w:pPr>
            <w:r w:rsidRPr="00E52AF3">
              <w:rPr>
                <w:rFonts w:ascii="Arial" w:hAnsi="Arial" w:cs="Arial"/>
                <w:bCs/>
                <w:sz w:val="22"/>
                <w:szCs w:val="22"/>
              </w:rPr>
              <w:t>Enez</w:t>
            </w:r>
            <w:r w:rsidRPr="00E52AF3">
              <w:rPr>
                <w:rFonts w:ascii="Arial" w:hAnsi="Arial" w:cs="Arial"/>
                <w:sz w:val="22"/>
                <w:szCs w:val="22"/>
              </w:rPr>
              <w:t xml:space="preserve"> açıklarında su alan ve yardım talebinde bulunan özel bir tekne, içerisindeki 2 şahıs ile birlikte yedeklenerek Enez Limanı’na intikal ettirilmiştir.</w:t>
            </w:r>
          </w:p>
        </w:tc>
      </w:tr>
    </w:tbl>
    <w:p w:rsidR="000B5BD1" w:rsidRPr="00E52AF3" w:rsidRDefault="000B5BD1" w:rsidP="00391D6D">
      <w:pPr>
        <w:tabs>
          <w:tab w:val="left" w:pos="0"/>
          <w:tab w:val="left" w:pos="993"/>
          <w:tab w:val="left" w:pos="3240"/>
          <w:tab w:val="left" w:pos="7286"/>
          <w:tab w:val="left" w:pos="10348"/>
        </w:tabs>
        <w:ind w:firstLine="142"/>
        <w:jc w:val="both"/>
        <w:rPr>
          <w:rFonts w:ascii="Arial" w:hAnsi="Arial" w:cs="Arial"/>
          <w:b/>
          <w:sz w:val="22"/>
          <w:szCs w:val="22"/>
          <w:u w:val="single"/>
        </w:rPr>
      </w:pPr>
    </w:p>
    <w:p w:rsidR="00391D6D" w:rsidRPr="00E52AF3" w:rsidRDefault="001C334C" w:rsidP="00391D6D">
      <w:pPr>
        <w:tabs>
          <w:tab w:val="left" w:pos="0"/>
          <w:tab w:val="left" w:pos="993"/>
          <w:tab w:val="left" w:pos="3240"/>
          <w:tab w:val="left" w:pos="7286"/>
          <w:tab w:val="left" w:pos="10348"/>
        </w:tabs>
        <w:ind w:firstLine="142"/>
        <w:jc w:val="both"/>
        <w:rPr>
          <w:rFonts w:ascii="Arial" w:hAnsi="Arial" w:cs="Arial"/>
          <w:b/>
          <w:sz w:val="22"/>
          <w:szCs w:val="22"/>
          <w:u w:val="single"/>
        </w:rPr>
      </w:pPr>
      <w:r w:rsidRPr="00E52AF3">
        <w:rPr>
          <w:rFonts w:ascii="Arial" w:hAnsi="Arial" w:cs="Arial"/>
          <w:b/>
          <w:sz w:val="22"/>
          <w:szCs w:val="22"/>
          <w:u w:val="single"/>
        </w:rPr>
        <w:t xml:space="preserve">SG </w:t>
      </w:r>
      <w:r w:rsidR="00391D6D" w:rsidRPr="00E52AF3">
        <w:rPr>
          <w:rFonts w:ascii="Arial" w:hAnsi="Arial" w:cs="Arial"/>
          <w:b/>
          <w:sz w:val="22"/>
          <w:szCs w:val="22"/>
          <w:u w:val="single"/>
        </w:rPr>
        <w:t xml:space="preserve">Ege </w:t>
      </w:r>
      <w:r w:rsidR="00F01793" w:rsidRPr="00E52AF3">
        <w:rPr>
          <w:rFonts w:ascii="Arial" w:hAnsi="Arial" w:cs="Arial"/>
          <w:b/>
          <w:sz w:val="22"/>
          <w:szCs w:val="22"/>
          <w:u w:val="single"/>
        </w:rPr>
        <w:t>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E52AF3" w:rsidRPr="00E52AF3" w:rsidTr="00396DE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391D6D" w:rsidRPr="00E52AF3" w:rsidRDefault="00391D6D" w:rsidP="00992616">
            <w:pPr>
              <w:ind w:left="-57" w:right="-57"/>
              <w:jc w:val="center"/>
              <w:rPr>
                <w:rFonts w:ascii="Arial" w:hAnsi="Arial" w:cs="Arial"/>
                <w:b/>
                <w:bCs/>
                <w:sz w:val="22"/>
                <w:szCs w:val="22"/>
              </w:rPr>
            </w:pPr>
            <w:r w:rsidRPr="00E52AF3">
              <w:rPr>
                <w:rFonts w:ascii="Arial" w:hAnsi="Arial" w:cs="Arial"/>
                <w:b/>
                <w:bCs/>
                <w:sz w:val="22"/>
                <w:szCs w:val="22"/>
              </w:rPr>
              <w:t>S.</w:t>
            </w:r>
            <w:r w:rsidRPr="00E52AF3">
              <w:rPr>
                <w:rFonts w:ascii="Arial" w:hAnsi="Arial" w:cs="Arial"/>
                <w:b/>
                <w:bCs/>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E52AF3" w:rsidRDefault="00391D6D" w:rsidP="00992616">
            <w:pPr>
              <w:ind w:right="73"/>
              <w:jc w:val="center"/>
              <w:rPr>
                <w:rFonts w:ascii="Arial" w:hAnsi="Arial" w:cs="Arial"/>
                <w:b/>
                <w:sz w:val="22"/>
                <w:szCs w:val="22"/>
              </w:rPr>
            </w:pPr>
            <w:r w:rsidRPr="00E52AF3">
              <w:rPr>
                <w:rFonts w:ascii="Arial" w:hAnsi="Arial" w:cs="Arial"/>
                <w:b/>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E52AF3" w:rsidRDefault="00391D6D" w:rsidP="00992616">
            <w:pPr>
              <w:ind w:left="-109" w:right="-108"/>
              <w:jc w:val="center"/>
              <w:rPr>
                <w:rFonts w:ascii="Arial" w:hAnsi="Arial" w:cs="Arial"/>
                <w:b/>
                <w:sz w:val="22"/>
                <w:szCs w:val="22"/>
              </w:rPr>
            </w:pPr>
            <w:r w:rsidRPr="00E52AF3">
              <w:rPr>
                <w:rFonts w:ascii="Arial" w:hAnsi="Arial" w:cs="Arial"/>
                <w:b/>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E52AF3" w:rsidRDefault="00391D6D" w:rsidP="00992616">
            <w:pPr>
              <w:ind w:left="-139" w:right="-101"/>
              <w:jc w:val="center"/>
              <w:rPr>
                <w:rFonts w:ascii="Arial" w:hAnsi="Arial" w:cs="Arial"/>
                <w:b/>
                <w:sz w:val="22"/>
                <w:szCs w:val="22"/>
              </w:rPr>
            </w:pPr>
            <w:r w:rsidRPr="00E52AF3">
              <w:rPr>
                <w:rFonts w:ascii="Arial" w:hAnsi="Arial" w:cs="Arial"/>
                <w:b/>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E52AF3" w:rsidRDefault="00391D6D" w:rsidP="00992616">
            <w:pPr>
              <w:jc w:val="center"/>
              <w:rPr>
                <w:rFonts w:ascii="Arial" w:hAnsi="Arial" w:cs="Arial"/>
                <w:b/>
                <w:bCs/>
                <w:sz w:val="22"/>
                <w:szCs w:val="22"/>
              </w:rPr>
            </w:pPr>
            <w:r w:rsidRPr="00E52AF3">
              <w:rPr>
                <w:rFonts w:ascii="Arial" w:hAnsi="Arial" w:cs="Arial"/>
                <w:b/>
                <w:bCs/>
                <w:sz w:val="22"/>
                <w:szCs w:val="22"/>
              </w:rPr>
              <w:t>KURTARILAN/</w:t>
            </w:r>
          </w:p>
          <w:p w:rsidR="00391D6D" w:rsidRPr="00E52AF3" w:rsidRDefault="00391D6D" w:rsidP="00992616">
            <w:pPr>
              <w:jc w:val="center"/>
              <w:rPr>
                <w:rFonts w:ascii="Arial" w:hAnsi="Arial" w:cs="Arial"/>
                <w:b/>
                <w:bCs/>
                <w:sz w:val="22"/>
                <w:szCs w:val="22"/>
              </w:rPr>
            </w:pPr>
            <w:r w:rsidRPr="00E52AF3">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E52AF3" w:rsidRDefault="00391D6D" w:rsidP="00992616">
            <w:pPr>
              <w:jc w:val="center"/>
              <w:rPr>
                <w:rFonts w:ascii="Arial" w:hAnsi="Arial" w:cs="Arial"/>
                <w:b/>
                <w:sz w:val="22"/>
                <w:szCs w:val="22"/>
              </w:rPr>
            </w:pPr>
            <w:r w:rsidRPr="00E52AF3">
              <w:rPr>
                <w:rFonts w:ascii="Arial" w:hAnsi="Arial" w:cs="Arial"/>
                <w:b/>
                <w:sz w:val="22"/>
                <w:szCs w:val="22"/>
              </w:rPr>
              <w:t>AÇIKLAMA</w:t>
            </w:r>
          </w:p>
        </w:tc>
      </w:tr>
      <w:tr w:rsidR="00E52AF3" w:rsidRPr="00E52AF3" w:rsidTr="00396DE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76DC4" w:rsidRPr="00E52AF3" w:rsidRDefault="00976DC4" w:rsidP="00976DC4">
            <w:pPr>
              <w:ind w:left="-57" w:right="-57"/>
              <w:jc w:val="center"/>
              <w:rPr>
                <w:rFonts w:ascii="Arial" w:hAnsi="Arial" w:cs="Arial"/>
                <w:bCs/>
                <w:sz w:val="22"/>
                <w:szCs w:val="22"/>
              </w:rPr>
            </w:pPr>
            <w:r w:rsidRPr="00E52AF3">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76DC4" w:rsidRPr="00E52AF3" w:rsidRDefault="00976DC4" w:rsidP="00976DC4">
            <w:pPr>
              <w:ind w:right="73"/>
              <w:jc w:val="center"/>
              <w:rPr>
                <w:rFonts w:ascii="Arial" w:hAnsi="Arial" w:cs="Arial"/>
                <w:bCs/>
                <w:sz w:val="22"/>
                <w:szCs w:val="22"/>
              </w:rPr>
            </w:pPr>
            <w:r w:rsidRPr="00E52AF3">
              <w:rPr>
                <w:rFonts w:ascii="Arial" w:hAnsi="Arial" w:cs="Arial"/>
                <w:bCs/>
                <w:sz w:val="22"/>
                <w:szCs w:val="22"/>
              </w:rPr>
              <w:t>23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76DC4" w:rsidRPr="00E52AF3" w:rsidRDefault="00976DC4" w:rsidP="00976DC4">
            <w:pPr>
              <w:jc w:val="center"/>
              <w:rPr>
                <w:rFonts w:ascii="Arial" w:hAnsi="Arial" w:cs="Arial"/>
                <w:bCs/>
                <w:sz w:val="22"/>
                <w:szCs w:val="22"/>
              </w:rPr>
            </w:pPr>
            <w:r w:rsidRPr="00E52AF3">
              <w:rPr>
                <w:rFonts w:ascii="Arial" w:hAnsi="Arial" w:cs="Arial"/>
                <w:bCs/>
                <w:sz w:val="22"/>
                <w:szCs w:val="22"/>
              </w:rPr>
              <w:t>ÇANAKKALE/Ayvacık</w:t>
            </w:r>
          </w:p>
          <w:p w:rsidR="00976DC4" w:rsidRPr="00E52AF3" w:rsidRDefault="006A4260" w:rsidP="006A4260">
            <w:pPr>
              <w:jc w:val="center"/>
              <w:rPr>
                <w:rFonts w:ascii="Arial" w:hAnsi="Arial" w:cs="Arial"/>
                <w:bCs/>
                <w:sz w:val="22"/>
                <w:szCs w:val="22"/>
              </w:rPr>
            </w:pPr>
            <w:r w:rsidRPr="00E52AF3">
              <w:rPr>
                <w:rFonts w:ascii="Arial" w:hAnsi="Arial" w:cs="Arial"/>
                <w:bCs/>
                <w:sz w:val="22"/>
                <w:szCs w:val="22"/>
              </w:rPr>
              <w:t>01.10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76DC4" w:rsidRPr="00E52AF3" w:rsidRDefault="00603FBD" w:rsidP="00976DC4">
            <w:pPr>
              <w:ind w:left="-139" w:right="-101"/>
              <w:jc w:val="center"/>
              <w:rPr>
                <w:rFonts w:ascii="Arial" w:hAnsi="Arial" w:cs="Arial"/>
                <w:sz w:val="22"/>
                <w:szCs w:val="22"/>
              </w:rPr>
            </w:pPr>
            <w:r w:rsidRPr="00E52AF3">
              <w:rPr>
                <w:rFonts w:ascii="Arial" w:hAnsi="Arial" w:cs="Arial"/>
                <w:sz w:val="22"/>
                <w:szCs w:val="22"/>
              </w:rPr>
              <w:t>18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76DC4" w:rsidRPr="00E52AF3" w:rsidRDefault="00976DC4" w:rsidP="00976DC4">
            <w:pPr>
              <w:jc w:val="center"/>
              <w:rPr>
                <w:rFonts w:ascii="Arial" w:hAnsi="Arial" w:cs="Arial"/>
                <w:bCs/>
                <w:sz w:val="22"/>
                <w:szCs w:val="22"/>
              </w:rPr>
            </w:pPr>
            <w:r w:rsidRPr="00E52AF3">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76DC4" w:rsidRPr="00E52AF3" w:rsidRDefault="00603FBD" w:rsidP="00603FBD">
            <w:pPr>
              <w:jc w:val="both"/>
              <w:rPr>
                <w:rFonts w:ascii="Arial" w:hAnsi="Arial" w:cs="Arial"/>
                <w:sz w:val="22"/>
                <w:szCs w:val="22"/>
              </w:rPr>
            </w:pPr>
            <w:r w:rsidRPr="00E52AF3">
              <w:rPr>
                <w:rFonts w:ascii="Arial" w:hAnsi="Arial" w:cs="Arial"/>
                <w:bCs/>
                <w:sz w:val="22"/>
                <w:szCs w:val="22"/>
              </w:rPr>
              <w:t>Ayvacık</w:t>
            </w:r>
            <w:r w:rsidRPr="00E52AF3">
              <w:rPr>
                <w:rFonts w:ascii="Arial" w:hAnsi="Arial" w:cs="Arial"/>
                <w:sz w:val="22"/>
                <w:szCs w:val="22"/>
              </w:rPr>
              <w:t xml:space="preserve"> açıklarında </w:t>
            </w:r>
            <w:r w:rsidR="00C2104E" w:rsidRPr="00E52AF3">
              <w:rPr>
                <w:rFonts w:ascii="Arial" w:hAnsi="Arial" w:cs="Arial"/>
                <w:sz w:val="22"/>
                <w:szCs w:val="22"/>
              </w:rPr>
              <w:t>makine</w:t>
            </w:r>
            <w:r w:rsidRPr="00E52AF3">
              <w:rPr>
                <w:rFonts w:ascii="Arial" w:hAnsi="Arial" w:cs="Arial"/>
                <w:sz w:val="22"/>
                <w:szCs w:val="22"/>
              </w:rPr>
              <w:t xml:space="preserve"> arızası nedeniyle sürüklenen ve yardım talebinde bulunan ahşap tekne içerisindeki 18 düzensiz göçmen kurtarılmıştır.</w:t>
            </w:r>
          </w:p>
        </w:tc>
      </w:tr>
      <w:tr w:rsidR="00E52AF3" w:rsidRPr="00E52AF3" w:rsidTr="00396DE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left="-57" w:right="-57"/>
              <w:jc w:val="center"/>
              <w:rPr>
                <w:rFonts w:ascii="Arial" w:hAnsi="Arial" w:cs="Arial"/>
                <w:bCs/>
                <w:sz w:val="22"/>
                <w:szCs w:val="22"/>
              </w:rPr>
            </w:pPr>
            <w:r w:rsidRPr="00E52AF3">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right="73"/>
              <w:jc w:val="center"/>
              <w:rPr>
                <w:rFonts w:ascii="Arial" w:hAnsi="Arial" w:cs="Arial"/>
                <w:bCs/>
                <w:sz w:val="22"/>
                <w:szCs w:val="22"/>
              </w:rPr>
            </w:pPr>
            <w:r w:rsidRPr="00E52AF3">
              <w:rPr>
                <w:rFonts w:ascii="Arial" w:hAnsi="Arial" w:cs="Arial"/>
                <w:bCs/>
                <w:sz w:val="22"/>
                <w:szCs w:val="22"/>
              </w:rPr>
              <w:t>23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MUĞLA/Datça</w:t>
            </w:r>
          </w:p>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04.25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left="-139" w:right="-101"/>
              <w:jc w:val="center"/>
              <w:rPr>
                <w:rFonts w:ascii="Arial" w:hAnsi="Arial" w:cs="Arial"/>
                <w:sz w:val="22"/>
                <w:szCs w:val="22"/>
              </w:rPr>
            </w:pPr>
            <w:r w:rsidRPr="00E52AF3">
              <w:rPr>
                <w:rFonts w:ascii="Arial" w:hAnsi="Arial" w:cs="Arial"/>
                <w:sz w:val="22"/>
                <w:szCs w:val="22"/>
              </w:rPr>
              <w:t>39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both"/>
              <w:rPr>
                <w:rFonts w:ascii="Arial" w:hAnsi="Arial" w:cs="Arial"/>
                <w:bCs/>
                <w:sz w:val="22"/>
                <w:szCs w:val="22"/>
              </w:rPr>
            </w:pPr>
            <w:r w:rsidRPr="00E52AF3">
              <w:rPr>
                <w:rFonts w:ascii="Arial" w:hAnsi="Arial" w:cs="Arial"/>
                <w:sz w:val="22"/>
                <w:szCs w:val="22"/>
              </w:rPr>
              <w:t>Datça açıklarında Yunanistan unsurları tarafından Türk Karasularına geri itilen 2 can salı içerisindeki toplam 39 düzensiz göçmen kurtarılmıştır.</w:t>
            </w:r>
          </w:p>
        </w:tc>
      </w:tr>
      <w:tr w:rsidR="00E52AF3" w:rsidRPr="00E52AF3"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left="-57" w:right="-57"/>
              <w:jc w:val="center"/>
              <w:rPr>
                <w:rFonts w:ascii="Arial" w:hAnsi="Arial" w:cs="Arial"/>
                <w:bCs/>
                <w:sz w:val="22"/>
                <w:szCs w:val="22"/>
              </w:rPr>
            </w:pPr>
            <w:r w:rsidRPr="00E52AF3">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right="73"/>
              <w:jc w:val="center"/>
              <w:rPr>
                <w:rFonts w:ascii="Arial" w:hAnsi="Arial" w:cs="Arial"/>
                <w:bCs/>
                <w:sz w:val="22"/>
                <w:szCs w:val="22"/>
              </w:rPr>
            </w:pPr>
            <w:r w:rsidRPr="00E52AF3">
              <w:rPr>
                <w:rFonts w:ascii="Arial" w:hAnsi="Arial" w:cs="Arial"/>
                <w:bCs/>
                <w:sz w:val="22"/>
                <w:szCs w:val="22"/>
              </w:rPr>
              <w:t>23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BALIKESİR/Ayvalık</w:t>
            </w:r>
          </w:p>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01.35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left="-139" w:right="-101"/>
              <w:jc w:val="center"/>
              <w:rPr>
                <w:rFonts w:ascii="Arial" w:hAnsi="Arial" w:cs="Arial"/>
                <w:sz w:val="22"/>
                <w:szCs w:val="22"/>
              </w:rPr>
            </w:pPr>
            <w:r w:rsidRPr="00E52AF3">
              <w:rPr>
                <w:rFonts w:ascii="Arial" w:hAnsi="Arial" w:cs="Arial"/>
                <w:sz w:val="22"/>
                <w:szCs w:val="22"/>
              </w:rPr>
              <w:t>12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both"/>
              <w:rPr>
                <w:rFonts w:ascii="Arial" w:hAnsi="Arial" w:cs="Arial"/>
                <w:sz w:val="22"/>
                <w:szCs w:val="22"/>
              </w:rPr>
            </w:pPr>
            <w:r w:rsidRPr="00E52AF3">
              <w:rPr>
                <w:rFonts w:ascii="Arial" w:hAnsi="Arial" w:cs="Arial"/>
                <w:sz w:val="22"/>
                <w:szCs w:val="22"/>
              </w:rPr>
              <w:t>Ayvalık açıklarında Yunanistan unsurları tarafından Türk Karasularına geri itilen lastik bot içerisindeki 12 düzensiz göçmen kurtarılmıştır.</w:t>
            </w:r>
          </w:p>
        </w:tc>
      </w:tr>
      <w:tr w:rsidR="00E52AF3" w:rsidRPr="00E52AF3"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left="-57" w:right="-57"/>
              <w:jc w:val="center"/>
              <w:rPr>
                <w:rFonts w:ascii="Arial" w:hAnsi="Arial" w:cs="Arial"/>
                <w:bCs/>
                <w:sz w:val="22"/>
                <w:szCs w:val="22"/>
              </w:rPr>
            </w:pPr>
            <w:r w:rsidRPr="00E52AF3">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right="73"/>
              <w:jc w:val="center"/>
              <w:rPr>
                <w:rFonts w:ascii="Arial" w:hAnsi="Arial" w:cs="Arial"/>
                <w:bCs/>
                <w:sz w:val="22"/>
                <w:szCs w:val="22"/>
              </w:rPr>
            </w:pPr>
            <w:r w:rsidRPr="00E52AF3">
              <w:rPr>
                <w:rFonts w:ascii="Arial" w:hAnsi="Arial" w:cs="Arial"/>
                <w:bCs/>
                <w:sz w:val="22"/>
                <w:szCs w:val="22"/>
              </w:rPr>
              <w:t>23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BALIKESİR/Ayvalık</w:t>
            </w:r>
          </w:p>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02.10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left="-139" w:right="-101"/>
              <w:jc w:val="center"/>
              <w:rPr>
                <w:rFonts w:ascii="Arial" w:hAnsi="Arial" w:cs="Arial"/>
                <w:sz w:val="22"/>
                <w:szCs w:val="22"/>
              </w:rPr>
            </w:pPr>
            <w:r w:rsidRPr="00E52AF3">
              <w:rPr>
                <w:rFonts w:ascii="Arial" w:hAnsi="Arial" w:cs="Arial"/>
                <w:sz w:val="22"/>
                <w:szCs w:val="22"/>
              </w:rPr>
              <w:t>36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both"/>
              <w:rPr>
                <w:rFonts w:ascii="Arial" w:hAnsi="Arial" w:cs="Arial"/>
                <w:sz w:val="22"/>
                <w:szCs w:val="22"/>
              </w:rPr>
            </w:pPr>
            <w:r w:rsidRPr="00E52AF3">
              <w:rPr>
                <w:rFonts w:ascii="Arial" w:hAnsi="Arial" w:cs="Arial"/>
                <w:sz w:val="22"/>
                <w:szCs w:val="22"/>
              </w:rPr>
              <w:t>Ayvalık açıklarında Yunanistan unsurları tarafından Türk Karasularına geri itilen lastik bot içerisindeki 36 düzensiz göçmen kurtarılmıştır.</w:t>
            </w:r>
          </w:p>
        </w:tc>
      </w:tr>
      <w:tr w:rsidR="00E52AF3" w:rsidRPr="00E52AF3"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left="-57" w:right="-57"/>
              <w:jc w:val="center"/>
              <w:rPr>
                <w:rFonts w:ascii="Arial" w:hAnsi="Arial" w:cs="Arial"/>
                <w:bCs/>
                <w:sz w:val="22"/>
                <w:szCs w:val="22"/>
              </w:rPr>
            </w:pPr>
            <w:r w:rsidRPr="00E52AF3">
              <w:rPr>
                <w:rFonts w:ascii="Arial" w:hAnsi="Arial" w:cs="Arial"/>
                <w:bCs/>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right="73"/>
              <w:jc w:val="center"/>
              <w:rPr>
                <w:rFonts w:ascii="Arial" w:hAnsi="Arial" w:cs="Arial"/>
                <w:bCs/>
                <w:sz w:val="22"/>
                <w:szCs w:val="22"/>
              </w:rPr>
            </w:pPr>
            <w:r w:rsidRPr="00E52AF3">
              <w:rPr>
                <w:rFonts w:ascii="Arial" w:hAnsi="Arial" w:cs="Arial"/>
                <w:bCs/>
                <w:sz w:val="22"/>
                <w:szCs w:val="22"/>
              </w:rPr>
              <w:t>23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MUĞLA/Datça</w:t>
            </w:r>
          </w:p>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08.20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left="-139" w:right="-101"/>
              <w:jc w:val="center"/>
              <w:rPr>
                <w:rFonts w:ascii="Arial" w:hAnsi="Arial" w:cs="Arial"/>
                <w:sz w:val="22"/>
                <w:szCs w:val="22"/>
              </w:rPr>
            </w:pPr>
            <w:r w:rsidRPr="00E52AF3">
              <w:rPr>
                <w:rFonts w:ascii="Arial" w:hAnsi="Arial" w:cs="Arial"/>
                <w:sz w:val="22"/>
                <w:szCs w:val="22"/>
              </w:rPr>
              <w:t>104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center"/>
              <w:rPr>
                <w:rFonts w:ascii="Arial" w:hAnsi="Arial" w:cs="Arial"/>
                <w:sz w:val="22"/>
                <w:szCs w:val="22"/>
              </w:rPr>
            </w:pPr>
            <w:r w:rsidRPr="00E52AF3">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both"/>
              <w:rPr>
                <w:rFonts w:ascii="Arial" w:hAnsi="Arial" w:cs="Arial"/>
                <w:sz w:val="22"/>
                <w:szCs w:val="22"/>
              </w:rPr>
            </w:pPr>
            <w:r w:rsidRPr="00E52AF3">
              <w:rPr>
                <w:rFonts w:ascii="Arial" w:hAnsi="Arial" w:cs="Arial"/>
                <w:sz w:val="22"/>
                <w:szCs w:val="22"/>
              </w:rPr>
              <w:t>Datça açıklarında Yunanistan unsurları tarafından Türk Karasularına geri itilen 4 can salı içerisindeki toplam 104 düzensiz göçmen kurtarılmış ve ülkeyi yasa dışı yollarla terk etmeye çalışan 3 şahıs yakalanmıştır.</w:t>
            </w:r>
          </w:p>
        </w:tc>
      </w:tr>
      <w:tr w:rsidR="00E52AF3" w:rsidRPr="00E52AF3"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left="-57" w:right="-57"/>
              <w:jc w:val="center"/>
              <w:rPr>
                <w:rFonts w:ascii="Arial" w:hAnsi="Arial" w:cs="Arial"/>
                <w:bCs/>
                <w:sz w:val="22"/>
                <w:szCs w:val="22"/>
              </w:rPr>
            </w:pPr>
            <w:r w:rsidRPr="00E52AF3">
              <w:rPr>
                <w:rFonts w:ascii="Arial" w:hAnsi="Arial" w:cs="Arial"/>
                <w:bCs/>
                <w:sz w:val="22"/>
                <w:szCs w:val="22"/>
              </w:rPr>
              <w:lastRenderedPageBreak/>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right="73"/>
              <w:jc w:val="center"/>
              <w:rPr>
                <w:rFonts w:ascii="Arial" w:hAnsi="Arial" w:cs="Arial"/>
                <w:bCs/>
                <w:sz w:val="22"/>
                <w:szCs w:val="22"/>
              </w:rPr>
            </w:pPr>
            <w:r w:rsidRPr="00E52AF3">
              <w:rPr>
                <w:rFonts w:ascii="Arial" w:hAnsi="Arial" w:cs="Arial"/>
                <w:bCs/>
                <w:sz w:val="22"/>
                <w:szCs w:val="22"/>
              </w:rPr>
              <w:t>23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MUĞLA/Datça</w:t>
            </w:r>
          </w:p>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23.00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left="-139" w:right="-101"/>
              <w:jc w:val="center"/>
              <w:rPr>
                <w:rFonts w:ascii="Arial" w:hAnsi="Arial" w:cs="Arial"/>
                <w:sz w:val="22"/>
                <w:szCs w:val="22"/>
              </w:rPr>
            </w:pPr>
            <w:r w:rsidRPr="00E52AF3">
              <w:rPr>
                <w:rFonts w:ascii="Arial" w:hAnsi="Arial" w:cs="Arial"/>
                <w:sz w:val="22"/>
                <w:szCs w:val="22"/>
              </w:rPr>
              <w:t>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both"/>
              <w:rPr>
                <w:rFonts w:ascii="Arial" w:hAnsi="Arial" w:cs="Arial"/>
                <w:sz w:val="22"/>
                <w:szCs w:val="22"/>
              </w:rPr>
            </w:pPr>
            <w:r w:rsidRPr="00E52AF3">
              <w:rPr>
                <w:rFonts w:ascii="Arial" w:hAnsi="Arial" w:cs="Arial"/>
                <w:bCs/>
                <w:sz w:val="22"/>
                <w:szCs w:val="22"/>
              </w:rPr>
              <w:t>Datça</w:t>
            </w:r>
            <w:r w:rsidRPr="00E52AF3">
              <w:rPr>
                <w:rFonts w:ascii="Arial" w:hAnsi="Arial" w:cs="Arial"/>
                <w:sz w:val="22"/>
                <w:szCs w:val="22"/>
              </w:rPr>
              <w:t xml:space="preserve"> açıklarında makine arızası nedeniyle sürüklenen ve yardım talebinde bulunan yelkenli tekne, içerisindeki 6 şahıs ile birlikte yedeklenerek Datça demir sahasına intikal ettirilmiştir.</w:t>
            </w:r>
          </w:p>
        </w:tc>
      </w:tr>
      <w:tr w:rsidR="00E52AF3" w:rsidRPr="00E52AF3"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left="-57" w:right="-57"/>
              <w:jc w:val="center"/>
              <w:rPr>
                <w:rFonts w:ascii="Arial" w:hAnsi="Arial" w:cs="Arial"/>
                <w:bCs/>
                <w:sz w:val="22"/>
                <w:szCs w:val="22"/>
              </w:rPr>
            </w:pPr>
            <w:r w:rsidRPr="00E52AF3">
              <w:rPr>
                <w:rFonts w:ascii="Arial" w:hAnsi="Arial" w:cs="Arial"/>
                <w:bCs/>
                <w:sz w:val="22"/>
                <w:szCs w:val="22"/>
              </w:rPr>
              <w:t>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right="73"/>
              <w:jc w:val="center"/>
              <w:rPr>
                <w:rFonts w:ascii="Arial" w:hAnsi="Arial" w:cs="Arial"/>
                <w:bCs/>
                <w:sz w:val="22"/>
                <w:szCs w:val="22"/>
              </w:rPr>
            </w:pPr>
            <w:r w:rsidRPr="00E52AF3">
              <w:rPr>
                <w:rFonts w:ascii="Arial" w:hAnsi="Arial" w:cs="Arial"/>
                <w:bCs/>
                <w:sz w:val="22"/>
                <w:szCs w:val="22"/>
              </w:rPr>
              <w:t>23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AYDIN/Didim</w:t>
            </w:r>
          </w:p>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18.30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left="-139" w:right="-101"/>
              <w:jc w:val="center"/>
              <w:rPr>
                <w:rFonts w:ascii="Arial" w:hAnsi="Arial" w:cs="Arial"/>
                <w:sz w:val="22"/>
                <w:szCs w:val="22"/>
              </w:rPr>
            </w:pPr>
            <w:r w:rsidRPr="00E52AF3">
              <w:rPr>
                <w:rFonts w:ascii="Arial" w:hAnsi="Arial" w:cs="Arial"/>
                <w:sz w:val="22"/>
                <w:szCs w:val="22"/>
              </w:rPr>
              <w:t>136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center"/>
              <w:rPr>
                <w:rFonts w:ascii="Arial" w:hAnsi="Arial" w:cs="Arial"/>
                <w:sz w:val="22"/>
                <w:szCs w:val="22"/>
              </w:rPr>
            </w:pPr>
            <w:r w:rsidRPr="00E52AF3">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both"/>
              <w:rPr>
                <w:rFonts w:ascii="Arial" w:hAnsi="Arial" w:cs="Arial"/>
                <w:bCs/>
                <w:sz w:val="22"/>
                <w:szCs w:val="22"/>
              </w:rPr>
            </w:pPr>
            <w:r w:rsidRPr="00E52AF3">
              <w:rPr>
                <w:rFonts w:ascii="Arial" w:hAnsi="Arial" w:cs="Arial"/>
                <w:sz w:val="22"/>
                <w:szCs w:val="22"/>
              </w:rPr>
              <w:t>Didim açıklarında Yunanistan unsurları tarafından Türk Karasularına geri itilen balıkçı teknesi içerisindeki 136 düzensiz göçmen kurtarılmış ve 1 göçmen kaçakçısı şüphelisi yakalanmıştır.</w:t>
            </w:r>
          </w:p>
        </w:tc>
      </w:tr>
      <w:tr w:rsidR="00E52AF3" w:rsidRPr="00E52AF3"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left="-57" w:right="-57"/>
              <w:jc w:val="center"/>
              <w:rPr>
                <w:rFonts w:ascii="Arial" w:hAnsi="Arial" w:cs="Arial"/>
                <w:bCs/>
                <w:sz w:val="22"/>
                <w:szCs w:val="22"/>
              </w:rPr>
            </w:pPr>
            <w:r w:rsidRPr="00E52AF3">
              <w:rPr>
                <w:rFonts w:ascii="Arial" w:hAnsi="Arial" w:cs="Arial"/>
                <w:bCs/>
                <w:sz w:val="22"/>
                <w:szCs w:val="22"/>
              </w:rPr>
              <w:t>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right="73"/>
              <w:jc w:val="center"/>
              <w:rPr>
                <w:rFonts w:ascii="Arial" w:hAnsi="Arial" w:cs="Arial"/>
                <w:bCs/>
                <w:sz w:val="22"/>
                <w:szCs w:val="22"/>
              </w:rPr>
            </w:pPr>
            <w:r w:rsidRPr="00E52AF3">
              <w:rPr>
                <w:rFonts w:ascii="Arial" w:hAnsi="Arial" w:cs="Arial"/>
                <w:bCs/>
                <w:sz w:val="22"/>
                <w:szCs w:val="22"/>
              </w:rPr>
              <w:t>23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AYDIN/Kuşadası</w:t>
            </w:r>
          </w:p>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21.00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left="-139" w:right="-101"/>
              <w:jc w:val="center"/>
              <w:rPr>
                <w:rFonts w:ascii="Arial" w:hAnsi="Arial" w:cs="Arial"/>
                <w:sz w:val="22"/>
                <w:szCs w:val="22"/>
              </w:rPr>
            </w:pPr>
            <w:r w:rsidRPr="00E52AF3">
              <w:rPr>
                <w:rFonts w:ascii="Arial" w:hAnsi="Arial" w:cs="Arial"/>
                <w:sz w:val="22"/>
                <w:szCs w:val="22"/>
              </w:rPr>
              <w:t>32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center"/>
              <w:rPr>
                <w:rFonts w:ascii="Arial" w:hAnsi="Arial" w:cs="Arial"/>
                <w:sz w:val="22"/>
                <w:szCs w:val="22"/>
              </w:rPr>
            </w:pPr>
            <w:r w:rsidRPr="00E52AF3">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both"/>
              <w:rPr>
                <w:rFonts w:ascii="Arial" w:hAnsi="Arial" w:cs="Arial"/>
                <w:sz w:val="22"/>
                <w:szCs w:val="22"/>
              </w:rPr>
            </w:pPr>
            <w:r w:rsidRPr="00E52AF3">
              <w:rPr>
                <w:rFonts w:ascii="Arial" w:hAnsi="Arial" w:cs="Arial"/>
                <w:sz w:val="22"/>
                <w:szCs w:val="22"/>
              </w:rPr>
              <w:t>Kuşadası açıklarında Yunanistan unsurları tarafından Türk Karasularına geri itilen 2 can salı içerisindeki toplam 32 düzensiz göçmen kurtarılmıştır.</w:t>
            </w:r>
          </w:p>
        </w:tc>
      </w:tr>
      <w:tr w:rsidR="000B5BD1" w:rsidRPr="00E52AF3"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left="-57" w:right="-57"/>
              <w:jc w:val="center"/>
              <w:rPr>
                <w:rFonts w:ascii="Arial" w:hAnsi="Arial" w:cs="Arial"/>
                <w:bCs/>
                <w:sz w:val="22"/>
                <w:szCs w:val="22"/>
              </w:rPr>
            </w:pPr>
            <w:r w:rsidRPr="00E52AF3">
              <w:rPr>
                <w:rFonts w:ascii="Arial" w:hAnsi="Arial" w:cs="Arial"/>
                <w:bCs/>
                <w:sz w:val="22"/>
                <w:szCs w:val="22"/>
              </w:rPr>
              <w:t>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right="73"/>
              <w:jc w:val="center"/>
              <w:rPr>
                <w:rFonts w:ascii="Arial" w:hAnsi="Arial" w:cs="Arial"/>
                <w:bCs/>
                <w:sz w:val="22"/>
                <w:szCs w:val="22"/>
              </w:rPr>
            </w:pPr>
            <w:r w:rsidRPr="00E52AF3">
              <w:rPr>
                <w:rFonts w:ascii="Arial" w:hAnsi="Arial" w:cs="Arial"/>
                <w:bCs/>
                <w:sz w:val="22"/>
                <w:szCs w:val="22"/>
              </w:rPr>
              <w:t>23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İZMİR/Güzelbahçe</w:t>
            </w:r>
          </w:p>
          <w:p w:rsidR="000B5BD1" w:rsidRPr="00E52AF3" w:rsidRDefault="000B5BD1" w:rsidP="000B5BD1">
            <w:pPr>
              <w:jc w:val="center"/>
              <w:rPr>
                <w:rFonts w:ascii="Arial" w:hAnsi="Arial" w:cs="Arial"/>
                <w:bCs/>
                <w:sz w:val="22"/>
                <w:szCs w:val="22"/>
              </w:rPr>
            </w:pPr>
            <w:r w:rsidRPr="00E52AF3">
              <w:rPr>
                <w:rFonts w:ascii="Arial" w:hAnsi="Arial" w:cs="Arial"/>
                <w:bCs/>
                <w:sz w:val="22"/>
                <w:szCs w:val="22"/>
              </w:rPr>
              <w:t>21.45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0B5BD1">
            <w:pPr>
              <w:ind w:left="-139" w:right="-101"/>
              <w:jc w:val="center"/>
              <w:rPr>
                <w:rFonts w:ascii="Arial" w:hAnsi="Arial" w:cs="Arial"/>
                <w:sz w:val="22"/>
                <w:szCs w:val="22"/>
              </w:rPr>
            </w:pPr>
            <w:r w:rsidRPr="00E52AF3">
              <w:rPr>
                <w:rFonts w:ascii="Arial" w:hAnsi="Arial" w:cs="Arial"/>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B26763" w:rsidP="000B5BD1">
            <w:pPr>
              <w:jc w:val="center"/>
              <w:rPr>
                <w:rFonts w:ascii="Arial" w:hAnsi="Arial" w:cs="Arial"/>
                <w:sz w:val="22"/>
                <w:szCs w:val="22"/>
              </w:rPr>
            </w:pPr>
            <w:r w:rsidRPr="00E52AF3">
              <w:rPr>
                <w:rFonts w:ascii="Arial" w:hAnsi="Arial" w:cs="Arial"/>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B5BD1" w:rsidRPr="00E52AF3" w:rsidRDefault="000B5BD1" w:rsidP="00B26763">
            <w:pPr>
              <w:jc w:val="both"/>
              <w:rPr>
                <w:rFonts w:ascii="Arial" w:hAnsi="Arial" w:cs="Arial"/>
                <w:sz w:val="22"/>
                <w:szCs w:val="22"/>
              </w:rPr>
            </w:pPr>
            <w:r w:rsidRPr="00E52AF3">
              <w:rPr>
                <w:rFonts w:ascii="Arial" w:hAnsi="Arial" w:cs="Arial"/>
                <w:bCs/>
                <w:sz w:val="22"/>
                <w:szCs w:val="22"/>
              </w:rPr>
              <w:t xml:space="preserve">Güzelbahçe </w:t>
            </w:r>
            <w:r w:rsidRPr="00E52AF3">
              <w:rPr>
                <w:rFonts w:ascii="Arial" w:hAnsi="Arial" w:cs="Arial"/>
                <w:sz w:val="22"/>
                <w:szCs w:val="22"/>
              </w:rPr>
              <w:t xml:space="preserve">açıklarında makine arızası nedeniyle sürüklenen ve yardım talebinde bulunan </w:t>
            </w:r>
            <w:r w:rsidR="00B26763" w:rsidRPr="00E52AF3">
              <w:rPr>
                <w:rFonts w:ascii="Arial" w:hAnsi="Arial" w:cs="Arial"/>
                <w:sz w:val="22"/>
                <w:szCs w:val="22"/>
              </w:rPr>
              <w:t>özel</w:t>
            </w:r>
            <w:r w:rsidRPr="00E52AF3">
              <w:rPr>
                <w:rFonts w:ascii="Arial" w:hAnsi="Arial" w:cs="Arial"/>
                <w:sz w:val="22"/>
                <w:szCs w:val="22"/>
              </w:rPr>
              <w:t xml:space="preserve"> bir tekne, içerisindeki 2 şahıs ile birlikte yedeklenerek Güzelbahçe Yeni Liman’a intikal ettirilmiştir.</w:t>
            </w:r>
          </w:p>
        </w:tc>
      </w:tr>
    </w:tbl>
    <w:p w:rsidR="001C1A16" w:rsidRPr="00E52AF3" w:rsidRDefault="001C1A16"/>
    <w:p w:rsidR="001C1A16" w:rsidRPr="00E52AF3" w:rsidRDefault="001C1A16">
      <w:bookmarkStart w:id="3" w:name="_GoBack"/>
      <w:bookmarkEnd w:id="3"/>
    </w:p>
    <w:p w:rsidR="001C1A16" w:rsidRPr="00E52AF3" w:rsidRDefault="001C1A16"/>
    <w:bookmarkEnd w:id="1"/>
    <w:p w:rsidR="0029010A" w:rsidRPr="00E52AF3" w:rsidRDefault="0029010A" w:rsidP="00B56339">
      <w:pPr>
        <w:tabs>
          <w:tab w:val="left" w:pos="0"/>
          <w:tab w:val="left" w:pos="993"/>
          <w:tab w:val="left" w:pos="3240"/>
          <w:tab w:val="left" w:pos="7286"/>
          <w:tab w:val="left" w:pos="10348"/>
        </w:tabs>
        <w:ind w:left="284" w:firstLine="142"/>
        <w:jc w:val="both"/>
        <w:rPr>
          <w:rFonts w:ascii="Arial" w:hAnsi="Arial" w:cs="Arial"/>
          <w:b/>
          <w:sz w:val="22"/>
          <w:szCs w:val="22"/>
          <w:u w:val="single"/>
        </w:rPr>
      </w:pPr>
    </w:p>
    <w:sectPr w:rsidR="0029010A" w:rsidRPr="00E52AF3" w:rsidSect="004E47DF">
      <w:footerReference w:type="even" r:id="rId10"/>
      <w:footerReference w:type="default" r:id="rId11"/>
      <w:pgSz w:w="16838" w:h="11906" w:orient="landscape" w:code="9"/>
      <w:pgMar w:top="851" w:right="1418" w:bottom="1134"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77" w:rsidRDefault="00872D77">
      <w:r>
        <w:separator/>
      </w:r>
    </w:p>
  </w:endnote>
  <w:endnote w:type="continuationSeparator" w:id="0">
    <w:p w:rsidR="00872D77" w:rsidRDefault="0087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77" w:rsidRDefault="00872D77">
      <w:r>
        <w:separator/>
      </w:r>
    </w:p>
  </w:footnote>
  <w:footnote w:type="continuationSeparator" w:id="0">
    <w:p w:rsidR="00872D77" w:rsidRDefault="0087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1F52D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4.2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31"/>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849"/>
    <w:rsid w:val="00047BB6"/>
    <w:rsid w:val="00047DC6"/>
    <w:rsid w:val="00047E1C"/>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9DF"/>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CE1"/>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3D"/>
    <w:rsid w:val="001502B8"/>
    <w:rsid w:val="001504F1"/>
    <w:rsid w:val="00150870"/>
    <w:rsid w:val="00150B49"/>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ACA"/>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5E9"/>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33"/>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6FA9"/>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CFF"/>
    <w:rsid w:val="001C0DC3"/>
    <w:rsid w:val="001C13E7"/>
    <w:rsid w:val="001C1407"/>
    <w:rsid w:val="001C149F"/>
    <w:rsid w:val="001C170D"/>
    <w:rsid w:val="001C1A16"/>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16A"/>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2F51"/>
    <w:rsid w:val="00243331"/>
    <w:rsid w:val="00243931"/>
    <w:rsid w:val="00243A1B"/>
    <w:rsid w:val="0024424F"/>
    <w:rsid w:val="00244748"/>
    <w:rsid w:val="002447C4"/>
    <w:rsid w:val="002447EC"/>
    <w:rsid w:val="002450CD"/>
    <w:rsid w:val="0024534F"/>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04E"/>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3D6"/>
    <w:rsid w:val="002734FB"/>
    <w:rsid w:val="0027350C"/>
    <w:rsid w:val="002736F5"/>
    <w:rsid w:val="002738E6"/>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0A3"/>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98A"/>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983"/>
    <w:rsid w:val="002F3B1D"/>
    <w:rsid w:val="002F46F0"/>
    <w:rsid w:val="002F4D8C"/>
    <w:rsid w:val="002F5091"/>
    <w:rsid w:val="002F5190"/>
    <w:rsid w:val="002F52A2"/>
    <w:rsid w:val="002F54AA"/>
    <w:rsid w:val="002F54F7"/>
    <w:rsid w:val="002F5605"/>
    <w:rsid w:val="002F59C1"/>
    <w:rsid w:val="002F5AF2"/>
    <w:rsid w:val="002F5BF2"/>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1CD8"/>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DAA"/>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7C6"/>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413"/>
    <w:rsid w:val="003C6703"/>
    <w:rsid w:val="003C6BD8"/>
    <w:rsid w:val="003C6C15"/>
    <w:rsid w:val="003C6D43"/>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686"/>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6E14"/>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34"/>
    <w:rsid w:val="004E7D03"/>
    <w:rsid w:val="004F0065"/>
    <w:rsid w:val="004F0231"/>
    <w:rsid w:val="004F0CCD"/>
    <w:rsid w:val="004F1367"/>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E9"/>
    <w:rsid w:val="004F6CB9"/>
    <w:rsid w:val="004F6CC1"/>
    <w:rsid w:val="004F6D22"/>
    <w:rsid w:val="004F6EE2"/>
    <w:rsid w:val="004F6FBB"/>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EB4"/>
    <w:rsid w:val="00527F04"/>
    <w:rsid w:val="00530217"/>
    <w:rsid w:val="005303DB"/>
    <w:rsid w:val="00530456"/>
    <w:rsid w:val="00530672"/>
    <w:rsid w:val="00530722"/>
    <w:rsid w:val="00530784"/>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9E5"/>
    <w:rsid w:val="00555F08"/>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1CC"/>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BD9"/>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4A2"/>
    <w:rsid w:val="006E1645"/>
    <w:rsid w:val="006E1F76"/>
    <w:rsid w:val="006E21D1"/>
    <w:rsid w:val="006E223E"/>
    <w:rsid w:val="006E225C"/>
    <w:rsid w:val="006E2271"/>
    <w:rsid w:val="006E228B"/>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162"/>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0C61"/>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C7A"/>
    <w:rsid w:val="00757FA1"/>
    <w:rsid w:val="0076017B"/>
    <w:rsid w:val="007604A5"/>
    <w:rsid w:val="00760687"/>
    <w:rsid w:val="007607A6"/>
    <w:rsid w:val="00760882"/>
    <w:rsid w:val="0076088D"/>
    <w:rsid w:val="00761481"/>
    <w:rsid w:val="00761659"/>
    <w:rsid w:val="0076167B"/>
    <w:rsid w:val="0076179C"/>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8E7"/>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6C6"/>
    <w:rsid w:val="00794865"/>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DCE"/>
    <w:rsid w:val="007B6E18"/>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3D8"/>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26"/>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AAF"/>
    <w:rsid w:val="00815CD2"/>
    <w:rsid w:val="00815D6B"/>
    <w:rsid w:val="00815DA9"/>
    <w:rsid w:val="00816343"/>
    <w:rsid w:val="008163E3"/>
    <w:rsid w:val="008164DC"/>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49F"/>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18A"/>
    <w:rsid w:val="0083144D"/>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13C"/>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4FC8"/>
    <w:rsid w:val="0085516F"/>
    <w:rsid w:val="0085522E"/>
    <w:rsid w:val="008552EE"/>
    <w:rsid w:val="0085531B"/>
    <w:rsid w:val="00855358"/>
    <w:rsid w:val="00855459"/>
    <w:rsid w:val="00855667"/>
    <w:rsid w:val="00855760"/>
    <w:rsid w:val="00855A82"/>
    <w:rsid w:val="00855C99"/>
    <w:rsid w:val="00855CEB"/>
    <w:rsid w:val="00856426"/>
    <w:rsid w:val="00856562"/>
    <w:rsid w:val="008566E4"/>
    <w:rsid w:val="008567D0"/>
    <w:rsid w:val="00856873"/>
    <w:rsid w:val="00856A36"/>
    <w:rsid w:val="00856B87"/>
    <w:rsid w:val="00856C8C"/>
    <w:rsid w:val="00856DC3"/>
    <w:rsid w:val="00856E84"/>
    <w:rsid w:val="00857105"/>
    <w:rsid w:val="00857394"/>
    <w:rsid w:val="008574A9"/>
    <w:rsid w:val="00857A70"/>
    <w:rsid w:val="00857C03"/>
    <w:rsid w:val="00857E9A"/>
    <w:rsid w:val="00857F35"/>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99B"/>
    <w:rsid w:val="00862B77"/>
    <w:rsid w:val="008632C7"/>
    <w:rsid w:val="00863440"/>
    <w:rsid w:val="00863846"/>
    <w:rsid w:val="00863DDF"/>
    <w:rsid w:val="00863EEF"/>
    <w:rsid w:val="00863FE8"/>
    <w:rsid w:val="0086430A"/>
    <w:rsid w:val="0086441C"/>
    <w:rsid w:val="00864440"/>
    <w:rsid w:val="008644B1"/>
    <w:rsid w:val="008644FF"/>
    <w:rsid w:val="0086475D"/>
    <w:rsid w:val="00864A80"/>
    <w:rsid w:val="008651E4"/>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D6B"/>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77"/>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A17"/>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BD"/>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A8"/>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771"/>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ECD"/>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10F"/>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C4"/>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155"/>
    <w:rsid w:val="009D7499"/>
    <w:rsid w:val="009D75C7"/>
    <w:rsid w:val="009D75E9"/>
    <w:rsid w:val="009D76A7"/>
    <w:rsid w:val="009D77AC"/>
    <w:rsid w:val="009D7A60"/>
    <w:rsid w:val="009D7D40"/>
    <w:rsid w:val="009D7EB9"/>
    <w:rsid w:val="009D7FBD"/>
    <w:rsid w:val="009E004B"/>
    <w:rsid w:val="009E084C"/>
    <w:rsid w:val="009E088A"/>
    <w:rsid w:val="009E08C4"/>
    <w:rsid w:val="009E0937"/>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89"/>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3EA6"/>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5CE"/>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C7C"/>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08B"/>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A7A"/>
    <w:rsid w:val="00AC5EB1"/>
    <w:rsid w:val="00AC661B"/>
    <w:rsid w:val="00AC67A0"/>
    <w:rsid w:val="00AC6806"/>
    <w:rsid w:val="00AC6844"/>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96"/>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61C"/>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38B"/>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507"/>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167"/>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17"/>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1E"/>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CAD"/>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3DB"/>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4C0"/>
    <w:rsid w:val="00BE35B4"/>
    <w:rsid w:val="00BE35C9"/>
    <w:rsid w:val="00BE372B"/>
    <w:rsid w:val="00BE383D"/>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95B"/>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5A4"/>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7351"/>
    <w:rsid w:val="00C177C8"/>
    <w:rsid w:val="00C17F41"/>
    <w:rsid w:val="00C2013E"/>
    <w:rsid w:val="00C203A8"/>
    <w:rsid w:val="00C20AAD"/>
    <w:rsid w:val="00C20CAC"/>
    <w:rsid w:val="00C2104E"/>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54"/>
    <w:rsid w:val="00C2542E"/>
    <w:rsid w:val="00C25639"/>
    <w:rsid w:val="00C25798"/>
    <w:rsid w:val="00C25B4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4C63"/>
    <w:rsid w:val="00C658E5"/>
    <w:rsid w:val="00C659DF"/>
    <w:rsid w:val="00C65A67"/>
    <w:rsid w:val="00C65AF0"/>
    <w:rsid w:val="00C65BAE"/>
    <w:rsid w:val="00C65EBE"/>
    <w:rsid w:val="00C65EC2"/>
    <w:rsid w:val="00C65F05"/>
    <w:rsid w:val="00C65F10"/>
    <w:rsid w:val="00C6695D"/>
    <w:rsid w:val="00C669C5"/>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1D"/>
    <w:rsid w:val="00CB1688"/>
    <w:rsid w:val="00CB1825"/>
    <w:rsid w:val="00CB21CB"/>
    <w:rsid w:val="00CB25F9"/>
    <w:rsid w:val="00CB285A"/>
    <w:rsid w:val="00CB2BB4"/>
    <w:rsid w:val="00CB2F2E"/>
    <w:rsid w:val="00CB333E"/>
    <w:rsid w:val="00CB357B"/>
    <w:rsid w:val="00CB3A4B"/>
    <w:rsid w:val="00CB3A55"/>
    <w:rsid w:val="00CB3FC8"/>
    <w:rsid w:val="00CB4024"/>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6EB"/>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BCE"/>
    <w:rsid w:val="00CC4DCF"/>
    <w:rsid w:val="00CC4E94"/>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540"/>
    <w:rsid w:val="00CE65D8"/>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5F4"/>
    <w:rsid w:val="00D467C0"/>
    <w:rsid w:val="00D467F4"/>
    <w:rsid w:val="00D46844"/>
    <w:rsid w:val="00D469A5"/>
    <w:rsid w:val="00D46CE0"/>
    <w:rsid w:val="00D46F1D"/>
    <w:rsid w:val="00D47006"/>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694"/>
    <w:rsid w:val="00D867A0"/>
    <w:rsid w:val="00D867D9"/>
    <w:rsid w:val="00D8683E"/>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2ED8"/>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C01"/>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67C"/>
    <w:rsid w:val="00E00694"/>
    <w:rsid w:val="00E00783"/>
    <w:rsid w:val="00E00853"/>
    <w:rsid w:val="00E008FA"/>
    <w:rsid w:val="00E0099A"/>
    <w:rsid w:val="00E009C0"/>
    <w:rsid w:val="00E00CB2"/>
    <w:rsid w:val="00E00D45"/>
    <w:rsid w:val="00E010E3"/>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073"/>
    <w:rsid w:val="00E32149"/>
    <w:rsid w:val="00E3259F"/>
    <w:rsid w:val="00E326E5"/>
    <w:rsid w:val="00E32815"/>
    <w:rsid w:val="00E32860"/>
    <w:rsid w:val="00E32912"/>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AF3"/>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1C"/>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4C4"/>
    <w:rsid w:val="00E955BA"/>
    <w:rsid w:val="00E95AD9"/>
    <w:rsid w:val="00E960B6"/>
    <w:rsid w:val="00E9657B"/>
    <w:rsid w:val="00E966F7"/>
    <w:rsid w:val="00E96710"/>
    <w:rsid w:val="00E96CEA"/>
    <w:rsid w:val="00E9707A"/>
    <w:rsid w:val="00E971DF"/>
    <w:rsid w:val="00E97431"/>
    <w:rsid w:val="00E97489"/>
    <w:rsid w:val="00E9759F"/>
    <w:rsid w:val="00E97665"/>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55A"/>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399"/>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9F7"/>
    <w:rsid w:val="00EC6B80"/>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AC3"/>
    <w:rsid w:val="00EF2B28"/>
    <w:rsid w:val="00EF2C69"/>
    <w:rsid w:val="00EF2F4D"/>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5890"/>
    <w:rsid w:val="00F36098"/>
    <w:rsid w:val="00F3626B"/>
    <w:rsid w:val="00F363C7"/>
    <w:rsid w:val="00F3657A"/>
    <w:rsid w:val="00F36656"/>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E8C"/>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757"/>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6E1"/>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0F3"/>
    <w:rsid w:val="00FF627B"/>
    <w:rsid w:val="00FF6283"/>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6A2F4-1EEA-426F-BF1C-A7C70469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3500</TotalTime>
  <Pages>2</Pages>
  <Words>321</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277</cp:revision>
  <cp:lastPrinted>2022-06-14T11:13:00Z</cp:lastPrinted>
  <dcterms:created xsi:type="dcterms:W3CDTF">2022-01-13T08:16:00Z</dcterms:created>
  <dcterms:modified xsi:type="dcterms:W3CDTF">2022-06-24T13:18:00Z</dcterms:modified>
</cp:coreProperties>
</file>