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E633BD" w:rsidRDefault="00396DE5" w:rsidP="00DC5624">
      <w:pPr>
        <w:tabs>
          <w:tab w:val="left" w:pos="1701"/>
          <w:tab w:val="left" w:pos="3240"/>
          <w:tab w:val="left" w:pos="7286"/>
          <w:tab w:val="left" w:pos="10348"/>
        </w:tabs>
        <w:jc w:val="both"/>
        <w:rPr>
          <w:rFonts w:ascii="Arial" w:hAnsi="Arial" w:cs="Arial"/>
          <w:color w:val="000000" w:themeColor="text1"/>
          <w:u w:val="single"/>
        </w:rPr>
      </w:pPr>
      <w:r w:rsidRPr="00E633BD">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77DB07A7" wp14:editId="28C17D6B">
                <wp:simplePos x="0" y="0"/>
                <wp:positionH relativeFrom="margin">
                  <wp:posOffset>2255520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2820A3" w:rsidP="00214866">
                            <w:pPr>
                              <w:ind w:left="284" w:firstLine="284"/>
                              <w:jc w:val="center"/>
                              <w:rPr>
                                <w:rStyle w:val="Gl"/>
                                <w:rFonts w:ascii="Arial" w:hAnsi="Arial" w:cs="Arial"/>
                              </w:rPr>
                            </w:pPr>
                            <w:r>
                              <w:rPr>
                                <w:rStyle w:val="Gl"/>
                                <w:rFonts w:ascii="Arial" w:hAnsi="Arial" w:cs="Arial"/>
                              </w:rPr>
                              <w:t>1</w:t>
                            </w:r>
                            <w:r w:rsidR="001F0F20">
                              <w:rPr>
                                <w:rStyle w:val="Gl"/>
                                <w:rFonts w:ascii="Arial" w:hAnsi="Arial" w:cs="Arial"/>
                              </w:rPr>
                              <w:t>7-19</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07A7" id="_x0000_t202" coordsize="21600,21600" o:spt="202" path="m,l,21600r21600,l21600,xe">
                <v:stroke joinstyle="miter"/>
                <v:path gradientshapeok="t" o:connecttype="rect"/>
              </v:shapetype>
              <v:shape id="Text Box 26" o:spid="_x0000_s1026" type="#_x0000_t202" style="position:absolute;left:0;text-align:left;margin-left:177.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2820A3" w:rsidP="00214866">
                      <w:pPr>
                        <w:ind w:left="284" w:firstLine="284"/>
                        <w:jc w:val="center"/>
                        <w:rPr>
                          <w:rStyle w:val="Gl"/>
                          <w:rFonts w:ascii="Arial" w:hAnsi="Arial" w:cs="Arial"/>
                        </w:rPr>
                      </w:pPr>
                      <w:r>
                        <w:rPr>
                          <w:rStyle w:val="Gl"/>
                          <w:rFonts w:ascii="Arial" w:hAnsi="Arial" w:cs="Arial"/>
                        </w:rPr>
                        <w:t>1</w:t>
                      </w:r>
                      <w:r w:rsidR="001F0F20">
                        <w:rPr>
                          <w:rStyle w:val="Gl"/>
                          <w:rFonts w:ascii="Arial" w:hAnsi="Arial" w:cs="Arial"/>
                        </w:rPr>
                        <w:t>7-19</w:t>
                      </w:r>
                      <w:bookmarkStart w:id="3" w:name="_GoBack"/>
                      <w:bookmarkEnd w:id="3"/>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E633BD">
        <w:rPr>
          <w:rFonts w:ascii="Arial" w:hAnsi="Arial" w:cs="Arial"/>
          <w:noProof/>
          <w:color w:val="000000" w:themeColor="text1"/>
        </w:rPr>
        <w:drawing>
          <wp:anchor distT="0" distB="0" distL="114300" distR="114300" simplePos="0" relativeHeight="251657728" behindDoc="1" locked="0" layoutInCell="1" allowOverlap="1" wp14:anchorId="21F52D24" wp14:editId="55D18B8E">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E633BD">
        <w:rPr>
          <w:rFonts w:ascii="Arial" w:hAnsi="Arial" w:cs="Arial"/>
          <w:bCs/>
          <w:noProof/>
          <w:color w:val="000000" w:themeColor="text1"/>
        </w:rPr>
        <w:drawing>
          <wp:anchor distT="0" distB="0" distL="114300" distR="114300" simplePos="0" relativeHeight="251658752" behindDoc="1" locked="0" layoutInCell="1" allowOverlap="1" wp14:anchorId="62E39961" wp14:editId="5080136D">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633BD"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E633BD"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E633BD"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E633BD"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Pr="00E633BD"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Pr="00E633BD"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Pr="00E633BD"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Pr="00E633BD"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E633BD">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633BD" w:rsidRPr="00E633BD" w:rsidTr="0057502C">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57" w:right="-57"/>
              <w:jc w:val="center"/>
              <w:rPr>
                <w:rFonts w:ascii="Arial" w:hAnsi="Arial" w:cs="Arial"/>
                <w:b/>
                <w:bCs/>
                <w:color w:val="000000" w:themeColor="text1"/>
                <w:sz w:val="22"/>
                <w:szCs w:val="22"/>
              </w:rPr>
            </w:pPr>
            <w:r w:rsidRPr="00E633BD">
              <w:rPr>
                <w:rFonts w:ascii="Arial" w:hAnsi="Arial" w:cs="Arial"/>
                <w:b/>
                <w:bCs/>
                <w:color w:val="000000" w:themeColor="text1"/>
                <w:sz w:val="22"/>
                <w:szCs w:val="22"/>
              </w:rPr>
              <w:t>S.</w:t>
            </w:r>
            <w:r w:rsidRPr="00E633BD">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right="73"/>
              <w:jc w:val="center"/>
              <w:rPr>
                <w:rFonts w:ascii="Arial" w:hAnsi="Arial" w:cs="Arial"/>
                <w:b/>
                <w:color w:val="000000" w:themeColor="text1"/>
                <w:sz w:val="22"/>
                <w:szCs w:val="22"/>
              </w:rPr>
            </w:pPr>
            <w:r w:rsidRPr="00E633BD">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109" w:right="-108"/>
              <w:jc w:val="center"/>
              <w:rPr>
                <w:rFonts w:ascii="Arial" w:hAnsi="Arial" w:cs="Arial"/>
                <w:b/>
                <w:color w:val="000000" w:themeColor="text1"/>
                <w:sz w:val="22"/>
                <w:szCs w:val="22"/>
              </w:rPr>
            </w:pPr>
            <w:r w:rsidRPr="00E633BD">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139" w:right="-101"/>
              <w:jc w:val="center"/>
              <w:rPr>
                <w:rFonts w:ascii="Arial" w:hAnsi="Arial" w:cs="Arial"/>
                <w:b/>
                <w:color w:val="000000" w:themeColor="text1"/>
                <w:sz w:val="22"/>
                <w:szCs w:val="22"/>
              </w:rPr>
            </w:pPr>
            <w:r w:rsidRPr="00E633BD">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jc w:val="center"/>
              <w:rPr>
                <w:rFonts w:ascii="Arial" w:hAnsi="Arial" w:cs="Arial"/>
                <w:b/>
                <w:bCs/>
                <w:color w:val="000000" w:themeColor="text1"/>
                <w:sz w:val="22"/>
                <w:szCs w:val="22"/>
              </w:rPr>
            </w:pPr>
            <w:r w:rsidRPr="00E633BD">
              <w:rPr>
                <w:rFonts w:ascii="Arial" w:hAnsi="Arial" w:cs="Arial"/>
                <w:b/>
                <w:bCs/>
                <w:color w:val="000000" w:themeColor="text1"/>
                <w:sz w:val="22"/>
                <w:szCs w:val="22"/>
              </w:rPr>
              <w:t>KURTARILAN/</w:t>
            </w:r>
          </w:p>
          <w:p w:rsidR="007946C6" w:rsidRPr="00E633BD" w:rsidRDefault="007946C6" w:rsidP="0057502C">
            <w:pPr>
              <w:jc w:val="center"/>
              <w:rPr>
                <w:rFonts w:ascii="Arial" w:hAnsi="Arial" w:cs="Arial"/>
                <w:b/>
                <w:bCs/>
                <w:color w:val="000000" w:themeColor="text1"/>
                <w:sz w:val="22"/>
                <w:szCs w:val="22"/>
              </w:rPr>
            </w:pPr>
            <w:r w:rsidRPr="00E633BD">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jc w:val="center"/>
              <w:rPr>
                <w:rFonts w:ascii="Arial" w:hAnsi="Arial" w:cs="Arial"/>
                <w:b/>
                <w:color w:val="000000" w:themeColor="text1"/>
                <w:sz w:val="22"/>
                <w:szCs w:val="22"/>
              </w:rPr>
            </w:pPr>
            <w:r w:rsidRPr="00E633BD">
              <w:rPr>
                <w:rFonts w:ascii="Arial" w:hAnsi="Arial" w:cs="Arial"/>
                <w:b/>
                <w:color w:val="000000" w:themeColor="text1"/>
                <w:sz w:val="22"/>
                <w:szCs w:val="22"/>
              </w:rPr>
              <w:t>AÇIKLAMA</w:t>
            </w:r>
          </w:p>
        </w:tc>
      </w:tr>
      <w:tr w:rsidR="007946C6" w:rsidRPr="00E633BD" w:rsidTr="0057502C">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CB76EB">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r w:rsidR="00CB76EB" w:rsidRPr="00E633BD">
              <w:rPr>
                <w:rFonts w:ascii="Arial" w:hAnsi="Arial" w:cs="Arial"/>
                <w:bCs/>
                <w:color w:val="000000" w:themeColor="text1"/>
                <w:sz w:val="22"/>
                <w:szCs w:val="22"/>
              </w:rPr>
              <w:t>9</w:t>
            </w:r>
            <w:r w:rsidRPr="00E633BD">
              <w:rPr>
                <w:rFonts w:ascii="Arial" w:hAnsi="Arial" w:cs="Arial"/>
                <w:bCs/>
                <w:color w:val="000000" w:themeColor="text1"/>
                <w:sz w:val="22"/>
                <w:szCs w:val="22"/>
              </w:rPr>
              <w:t xml:space="preserve">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CB76EB">
            <w:pPr>
              <w:jc w:val="center"/>
              <w:rPr>
                <w:rFonts w:ascii="Arial" w:hAnsi="Arial" w:cs="Arial"/>
                <w:bCs/>
                <w:color w:val="000000" w:themeColor="text1"/>
                <w:sz w:val="22"/>
                <w:szCs w:val="22"/>
              </w:rPr>
            </w:pPr>
            <w:r w:rsidRPr="00E633BD">
              <w:rPr>
                <w:rFonts w:ascii="Arial" w:hAnsi="Arial" w:cs="Arial"/>
                <w:bCs/>
                <w:color w:val="000000" w:themeColor="text1"/>
                <w:sz w:val="22"/>
                <w:szCs w:val="22"/>
              </w:rPr>
              <w:t>ZONGULDAK/</w:t>
            </w:r>
            <w:r w:rsidR="00CB76EB" w:rsidRPr="00E633BD">
              <w:rPr>
                <w:rFonts w:ascii="Arial" w:hAnsi="Arial" w:cs="Arial"/>
                <w:bCs/>
                <w:color w:val="000000" w:themeColor="text1"/>
                <w:sz w:val="22"/>
                <w:szCs w:val="22"/>
              </w:rPr>
              <w:t>Kozlu</w:t>
            </w:r>
          </w:p>
          <w:p w:rsidR="00CB76EB" w:rsidRPr="00E633BD" w:rsidRDefault="00CB76EB" w:rsidP="00CB76EB">
            <w:pPr>
              <w:jc w:val="center"/>
              <w:rPr>
                <w:rFonts w:ascii="Arial" w:hAnsi="Arial" w:cs="Arial"/>
                <w:bCs/>
                <w:color w:val="000000" w:themeColor="text1"/>
                <w:sz w:val="22"/>
                <w:szCs w:val="22"/>
              </w:rPr>
            </w:pPr>
            <w:r w:rsidRPr="00E633BD">
              <w:rPr>
                <w:rFonts w:ascii="Arial" w:hAnsi="Arial" w:cs="Arial"/>
                <w:bCs/>
                <w:color w:val="000000" w:themeColor="text1"/>
                <w:sz w:val="22"/>
                <w:szCs w:val="22"/>
              </w:rPr>
              <w:t>17.15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CB76EB" w:rsidP="0057502C">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CB76EB" w:rsidP="00CB76EB">
            <w:pPr>
              <w:jc w:val="both"/>
              <w:rPr>
                <w:rFonts w:ascii="Arial" w:hAnsi="Arial" w:cs="Arial"/>
                <w:color w:val="000000" w:themeColor="text1"/>
                <w:sz w:val="22"/>
                <w:szCs w:val="22"/>
              </w:rPr>
            </w:pPr>
            <w:proofErr w:type="spellStart"/>
            <w:r w:rsidRPr="00E633BD">
              <w:rPr>
                <w:rFonts w:ascii="Arial" w:hAnsi="Arial" w:cs="Arial"/>
                <w:color w:val="000000" w:themeColor="text1"/>
                <w:sz w:val="22"/>
                <w:szCs w:val="22"/>
              </w:rPr>
              <w:t>Değirmenağzı</w:t>
            </w:r>
            <w:proofErr w:type="spellEnd"/>
            <w:r w:rsidRPr="00E633BD">
              <w:rPr>
                <w:rFonts w:ascii="Arial" w:hAnsi="Arial" w:cs="Arial"/>
                <w:color w:val="000000" w:themeColor="text1"/>
                <w:sz w:val="22"/>
                <w:szCs w:val="22"/>
              </w:rPr>
              <w:t xml:space="preserve"> sahilinde</w:t>
            </w:r>
            <w:r w:rsidR="000659DF" w:rsidRPr="00E633BD">
              <w:rPr>
                <w:rFonts w:ascii="Arial" w:hAnsi="Arial" w:cs="Arial"/>
                <w:color w:val="000000" w:themeColor="text1"/>
                <w:sz w:val="22"/>
                <w:szCs w:val="22"/>
              </w:rPr>
              <w:t xml:space="preserve"> 3 şahsın </w:t>
            </w:r>
            <w:r w:rsidR="007946C6" w:rsidRPr="00E633BD">
              <w:rPr>
                <w:rFonts w:ascii="Arial" w:hAnsi="Arial" w:cs="Arial"/>
                <w:color w:val="000000" w:themeColor="text1"/>
                <w:sz w:val="22"/>
                <w:szCs w:val="22"/>
              </w:rPr>
              <w:t>kayalıklarda</w:t>
            </w:r>
            <w:r w:rsidR="000659DF" w:rsidRPr="00E633BD">
              <w:rPr>
                <w:rFonts w:ascii="Arial" w:hAnsi="Arial" w:cs="Arial"/>
                <w:color w:val="000000" w:themeColor="text1"/>
                <w:sz w:val="22"/>
                <w:szCs w:val="22"/>
              </w:rPr>
              <w:t xml:space="preserve"> mahsur kaldığı bilgisinin alınması üzerine </w:t>
            </w:r>
            <w:r w:rsidRPr="00E633BD">
              <w:rPr>
                <w:rFonts w:ascii="Arial" w:hAnsi="Arial" w:cs="Arial"/>
                <w:color w:val="000000" w:themeColor="text1"/>
                <w:sz w:val="22"/>
                <w:szCs w:val="22"/>
              </w:rPr>
              <w:t xml:space="preserve">icra edilen arama kurtarma faaliyeti neticesinde bahse konu şahıslar </w:t>
            </w:r>
            <w:r w:rsidR="007946C6" w:rsidRPr="00E633BD">
              <w:rPr>
                <w:rFonts w:ascii="Arial" w:hAnsi="Arial" w:cs="Arial"/>
                <w:color w:val="000000" w:themeColor="text1"/>
                <w:sz w:val="22"/>
                <w:szCs w:val="22"/>
              </w:rPr>
              <w:t xml:space="preserve">kurtarılarak </w:t>
            </w:r>
            <w:r w:rsidRPr="00E633BD">
              <w:rPr>
                <w:rFonts w:ascii="Arial" w:hAnsi="Arial" w:cs="Arial"/>
                <w:color w:val="000000" w:themeColor="text1"/>
                <w:sz w:val="22"/>
                <w:szCs w:val="22"/>
              </w:rPr>
              <w:t>sahile intikal ettirilmiştir.</w:t>
            </w:r>
            <w:r w:rsidR="007946C6" w:rsidRPr="00E633BD">
              <w:rPr>
                <w:rFonts w:ascii="Arial" w:hAnsi="Arial" w:cs="Arial"/>
                <w:color w:val="000000" w:themeColor="text1"/>
                <w:sz w:val="22"/>
                <w:szCs w:val="22"/>
              </w:rPr>
              <w:t xml:space="preserve"> </w:t>
            </w:r>
          </w:p>
        </w:tc>
      </w:tr>
    </w:tbl>
    <w:p w:rsidR="007946C6" w:rsidRPr="00E633BD"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Pr="00E633BD"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E633BD">
        <w:rPr>
          <w:rFonts w:ascii="Arial" w:hAnsi="Arial" w:cs="Arial"/>
          <w:b/>
          <w:color w:val="000000" w:themeColor="text1"/>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633BD" w:rsidRPr="00E633BD" w:rsidTr="0057502C">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57" w:right="-57"/>
              <w:jc w:val="center"/>
              <w:rPr>
                <w:rFonts w:ascii="Arial" w:hAnsi="Arial" w:cs="Arial"/>
                <w:b/>
                <w:bCs/>
                <w:color w:val="000000" w:themeColor="text1"/>
                <w:sz w:val="22"/>
                <w:szCs w:val="22"/>
              </w:rPr>
            </w:pPr>
            <w:r w:rsidRPr="00E633BD">
              <w:rPr>
                <w:rFonts w:ascii="Arial" w:hAnsi="Arial" w:cs="Arial"/>
                <w:b/>
                <w:bCs/>
                <w:color w:val="000000" w:themeColor="text1"/>
                <w:sz w:val="22"/>
                <w:szCs w:val="22"/>
              </w:rPr>
              <w:t>S.</w:t>
            </w:r>
            <w:r w:rsidRPr="00E633BD">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right="73"/>
              <w:jc w:val="center"/>
              <w:rPr>
                <w:rFonts w:ascii="Arial" w:hAnsi="Arial" w:cs="Arial"/>
                <w:b/>
                <w:color w:val="000000" w:themeColor="text1"/>
                <w:sz w:val="22"/>
                <w:szCs w:val="22"/>
              </w:rPr>
            </w:pPr>
            <w:r w:rsidRPr="00E633BD">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109" w:right="-108"/>
              <w:jc w:val="center"/>
              <w:rPr>
                <w:rFonts w:ascii="Arial" w:hAnsi="Arial" w:cs="Arial"/>
                <w:b/>
                <w:color w:val="000000" w:themeColor="text1"/>
                <w:sz w:val="22"/>
                <w:szCs w:val="22"/>
              </w:rPr>
            </w:pPr>
            <w:r w:rsidRPr="00E633BD">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139" w:right="-101"/>
              <w:jc w:val="center"/>
              <w:rPr>
                <w:rFonts w:ascii="Arial" w:hAnsi="Arial" w:cs="Arial"/>
                <w:b/>
                <w:color w:val="000000" w:themeColor="text1"/>
                <w:sz w:val="22"/>
                <w:szCs w:val="22"/>
              </w:rPr>
            </w:pPr>
            <w:r w:rsidRPr="00E633BD">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jc w:val="center"/>
              <w:rPr>
                <w:rFonts w:ascii="Arial" w:hAnsi="Arial" w:cs="Arial"/>
                <w:b/>
                <w:bCs/>
                <w:color w:val="000000" w:themeColor="text1"/>
                <w:sz w:val="22"/>
                <w:szCs w:val="22"/>
              </w:rPr>
            </w:pPr>
            <w:r w:rsidRPr="00E633BD">
              <w:rPr>
                <w:rFonts w:ascii="Arial" w:hAnsi="Arial" w:cs="Arial"/>
                <w:b/>
                <w:bCs/>
                <w:color w:val="000000" w:themeColor="text1"/>
                <w:sz w:val="22"/>
                <w:szCs w:val="22"/>
              </w:rPr>
              <w:t>KURTARILAN/</w:t>
            </w:r>
          </w:p>
          <w:p w:rsidR="007946C6" w:rsidRPr="00E633BD" w:rsidRDefault="007946C6" w:rsidP="0057502C">
            <w:pPr>
              <w:jc w:val="center"/>
              <w:rPr>
                <w:rFonts w:ascii="Arial" w:hAnsi="Arial" w:cs="Arial"/>
                <w:b/>
                <w:bCs/>
                <w:color w:val="000000" w:themeColor="text1"/>
                <w:sz w:val="22"/>
                <w:szCs w:val="22"/>
              </w:rPr>
            </w:pPr>
            <w:r w:rsidRPr="00E633BD">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jc w:val="center"/>
              <w:rPr>
                <w:rFonts w:ascii="Arial" w:hAnsi="Arial" w:cs="Arial"/>
                <w:b/>
                <w:color w:val="000000" w:themeColor="text1"/>
                <w:sz w:val="22"/>
                <w:szCs w:val="22"/>
              </w:rPr>
            </w:pPr>
            <w:r w:rsidRPr="00E633BD">
              <w:rPr>
                <w:rFonts w:ascii="Arial" w:hAnsi="Arial" w:cs="Arial"/>
                <w:b/>
                <w:color w:val="000000" w:themeColor="text1"/>
                <w:sz w:val="22"/>
                <w:szCs w:val="22"/>
              </w:rPr>
              <w:t>AÇIKLAMA</w:t>
            </w:r>
          </w:p>
        </w:tc>
      </w:tr>
      <w:tr w:rsidR="00E633BD" w:rsidRPr="00E633BD" w:rsidTr="0057502C">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383D" w:rsidRPr="00E633BD" w:rsidRDefault="00BE383D" w:rsidP="00BE383D">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E383D" w:rsidRPr="00E633BD" w:rsidRDefault="00BE383D" w:rsidP="00BE383D">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18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E383D" w:rsidRPr="00E633BD" w:rsidRDefault="00BE383D" w:rsidP="00BE383D">
            <w:pPr>
              <w:jc w:val="center"/>
              <w:rPr>
                <w:rFonts w:ascii="Arial" w:hAnsi="Arial" w:cs="Arial"/>
                <w:bCs/>
                <w:color w:val="000000" w:themeColor="text1"/>
                <w:sz w:val="22"/>
                <w:szCs w:val="22"/>
              </w:rPr>
            </w:pPr>
            <w:r w:rsidRPr="00E633BD">
              <w:rPr>
                <w:rFonts w:ascii="Arial" w:hAnsi="Arial" w:cs="Arial"/>
                <w:bCs/>
                <w:color w:val="000000" w:themeColor="text1"/>
                <w:sz w:val="22"/>
                <w:szCs w:val="22"/>
              </w:rPr>
              <w:t>İSTANBUL/Fatih</w:t>
            </w:r>
          </w:p>
          <w:p w:rsidR="00BE383D" w:rsidRPr="00E633BD" w:rsidRDefault="00BE383D" w:rsidP="00BE383D">
            <w:pPr>
              <w:jc w:val="center"/>
              <w:rPr>
                <w:rFonts w:ascii="Arial" w:hAnsi="Arial" w:cs="Arial"/>
                <w:bCs/>
                <w:color w:val="000000" w:themeColor="text1"/>
                <w:sz w:val="22"/>
                <w:szCs w:val="22"/>
              </w:rPr>
            </w:pPr>
            <w:r w:rsidRPr="00E633BD">
              <w:rPr>
                <w:rFonts w:ascii="Arial" w:hAnsi="Arial" w:cs="Arial"/>
                <w:bCs/>
                <w:color w:val="000000" w:themeColor="text1"/>
                <w:sz w:val="22"/>
                <w:szCs w:val="22"/>
              </w:rPr>
              <w:t>13.40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383D" w:rsidRPr="00E633BD" w:rsidRDefault="00BE383D" w:rsidP="00BE383D">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383D" w:rsidRPr="00E633BD" w:rsidRDefault="00BE383D" w:rsidP="00BE383D">
            <w:pPr>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E383D" w:rsidRPr="00E633BD" w:rsidRDefault="00BE383D" w:rsidP="00BE383D">
            <w:pPr>
              <w:jc w:val="both"/>
              <w:rPr>
                <w:rFonts w:ascii="Arial" w:hAnsi="Arial" w:cs="Arial"/>
                <w:color w:val="000000" w:themeColor="text1"/>
                <w:sz w:val="22"/>
                <w:szCs w:val="22"/>
              </w:rPr>
            </w:pPr>
            <w:r w:rsidRPr="00E633BD">
              <w:rPr>
                <w:rFonts w:ascii="Arial" w:hAnsi="Arial" w:cs="Arial"/>
                <w:bCs/>
                <w:color w:val="000000" w:themeColor="text1"/>
                <w:sz w:val="22"/>
                <w:szCs w:val="22"/>
              </w:rPr>
              <w:t>Fatih</w:t>
            </w:r>
            <w:r w:rsidRPr="00E633BD">
              <w:rPr>
                <w:rFonts w:ascii="Arial" w:hAnsi="Arial" w:cs="Arial"/>
                <w:color w:val="000000" w:themeColor="text1"/>
                <w:sz w:val="22"/>
                <w:szCs w:val="22"/>
              </w:rPr>
              <w:t xml:space="preserve"> açıklarında makine arızasıyla nedeniyle sürüklenen ve yardım talebinde bulunan özel bir tekne, içerisindeki 2 şahıs ile birlikte yedeklenerek Haliç Limanı’na intikal ettirilmiştir.</w:t>
            </w:r>
          </w:p>
        </w:tc>
      </w:tr>
      <w:tr w:rsidR="007946C6" w:rsidRPr="00E633BD" w:rsidTr="0057502C">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BE383D" w:rsidP="0057502C">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18</w:t>
            </w:r>
            <w:r w:rsidR="007946C6" w:rsidRPr="00E633BD">
              <w:rPr>
                <w:rFonts w:ascii="Arial" w:hAnsi="Arial" w:cs="Arial"/>
                <w:bCs/>
                <w:color w:val="000000" w:themeColor="text1"/>
                <w:sz w:val="22"/>
                <w:szCs w:val="22"/>
              </w:rPr>
              <w:t xml:space="preserve">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BE383D">
            <w:pPr>
              <w:jc w:val="center"/>
              <w:rPr>
                <w:rFonts w:ascii="Arial" w:hAnsi="Arial" w:cs="Arial"/>
                <w:bCs/>
                <w:color w:val="000000" w:themeColor="text1"/>
                <w:sz w:val="22"/>
                <w:szCs w:val="22"/>
              </w:rPr>
            </w:pPr>
            <w:r w:rsidRPr="00E633BD">
              <w:rPr>
                <w:rFonts w:ascii="Arial" w:hAnsi="Arial" w:cs="Arial"/>
                <w:bCs/>
                <w:color w:val="000000" w:themeColor="text1"/>
                <w:sz w:val="22"/>
                <w:szCs w:val="22"/>
              </w:rPr>
              <w:t>İSTANBUL/</w:t>
            </w:r>
            <w:r w:rsidR="00BE383D" w:rsidRPr="00E633BD">
              <w:rPr>
                <w:rFonts w:ascii="Arial" w:hAnsi="Arial" w:cs="Arial"/>
                <w:bCs/>
                <w:color w:val="000000" w:themeColor="text1"/>
                <w:sz w:val="22"/>
                <w:szCs w:val="22"/>
              </w:rPr>
              <w:t>Bakırköy</w:t>
            </w:r>
            <w:r w:rsidRPr="00E633BD">
              <w:rPr>
                <w:rFonts w:ascii="Arial" w:hAnsi="Arial" w:cs="Arial"/>
                <w:bCs/>
                <w:color w:val="000000" w:themeColor="text1"/>
                <w:sz w:val="22"/>
                <w:szCs w:val="22"/>
              </w:rPr>
              <w:br/>
            </w:r>
            <w:r w:rsidR="00BE383D" w:rsidRPr="00E633BD">
              <w:rPr>
                <w:rFonts w:ascii="Arial" w:hAnsi="Arial" w:cs="Arial"/>
                <w:bCs/>
                <w:color w:val="000000" w:themeColor="text1"/>
                <w:sz w:val="22"/>
                <w:szCs w:val="22"/>
              </w:rPr>
              <w:t>15.50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7946C6" w:rsidP="0057502C">
            <w:pPr>
              <w:jc w:val="center"/>
              <w:rPr>
                <w:rFonts w:ascii="Arial" w:hAnsi="Arial" w:cs="Arial"/>
                <w:color w:val="000000" w:themeColor="text1"/>
                <w:sz w:val="22"/>
                <w:szCs w:val="22"/>
              </w:rPr>
            </w:pPr>
            <w:r w:rsidRPr="00E633BD">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46C6" w:rsidRPr="00E633BD" w:rsidRDefault="00BE383D" w:rsidP="00BE383D">
            <w:pPr>
              <w:jc w:val="both"/>
              <w:rPr>
                <w:rFonts w:ascii="Arial" w:hAnsi="Arial" w:cs="Arial"/>
                <w:color w:val="000000" w:themeColor="text1"/>
                <w:sz w:val="22"/>
                <w:szCs w:val="22"/>
              </w:rPr>
            </w:pPr>
            <w:r w:rsidRPr="00E633BD">
              <w:rPr>
                <w:rFonts w:ascii="Arial" w:hAnsi="Arial" w:cs="Arial"/>
                <w:color w:val="000000" w:themeColor="text1"/>
                <w:sz w:val="22"/>
                <w:szCs w:val="22"/>
              </w:rPr>
              <w:t xml:space="preserve">Yeşilköy Mahallesi açıklarında 1 şahsın boğulma tehlikesi geçirdiği </w:t>
            </w:r>
            <w:r w:rsidR="00045296">
              <w:rPr>
                <w:rFonts w:ascii="Arial" w:hAnsi="Arial" w:cs="Arial"/>
                <w:color w:val="000000" w:themeColor="text1"/>
                <w:sz w:val="22"/>
                <w:szCs w:val="22"/>
              </w:rPr>
              <w:t xml:space="preserve">ve gözden kaybolduğu bilgisinin </w:t>
            </w:r>
            <w:bookmarkStart w:id="2" w:name="_GoBack"/>
            <w:bookmarkEnd w:id="2"/>
            <w:r w:rsidR="007946C6" w:rsidRPr="00E633BD">
              <w:rPr>
                <w:rFonts w:ascii="Arial" w:hAnsi="Arial" w:cs="Arial"/>
                <w:color w:val="000000" w:themeColor="text1"/>
                <w:sz w:val="22"/>
                <w:szCs w:val="22"/>
              </w:rPr>
              <w:t>alınması üzerine icra edilen arama kurtarma faaliyetleri neticesinde bahse konu şahsın cansız bedeni denizden alınmış ve sahilde 112 Acil Sağlık Ambulansı personeline teslim edilmiştir.</w:t>
            </w:r>
          </w:p>
        </w:tc>
      </w:tr>
    </w:tbl>
    <w:p w:rsidR="00756FD7" w:rsidRPr="00E633BD"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E633BD"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3" w:name="_Hlk105397664"/>
      <w:bookmarkEnd w:id="0"/>
      <w:r w:rsidRPr="00E633BD">
        <w:rPr>
          <w:rFonts w:ascii="Arial" w:hAnsi="Arial" w:cs="Arial"/>
          <w:b/>
          <w:color w:val="000000" w:themeColor="text1"/>
          <w:sz w:val="22"/>
          <w:szCs w:val="22"/>
          <w:u w:val="single"/>
        </w:rPr>
        <w:t xml:space="preserve">SG </w:t>
      </w:r>
      <w:r w:rsidR="00391D6D" w:rsidRPr="00E633BD">
        <w:rPr>
          <w:rFonts w:ascii="Arial" w:hAnsi="Arial" w:cs="Arial"/>
          <w:b/>
          <w:color w:val="000000" w:themeColor="text1"/>
          <w:sz w:val="22"/>
          <w:szCs w:val="22"/>
          <w:u w:val="single"/>
        </w:rPr>
        <w:t xml:space="preserve">Ege </w:t>
      </w:r>
      <w:r w:rsidR="00F01793" w:rsidRPr="00E633BD">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633BD" w:rsidRPr="00E633BD"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3"/>
          <w:p w:rsidR="00391D6D" w:rsidRPr="00E633BD" w:rsidRDefault="00391D6D" w:rsidP="00992616">
            <w:pPr>
              <w:ind w:left="-57" w:right="-57"/>
              <w:jc w:val="center"/>
              <w:rPr>
                <w:rFonts w:ascii="Arial" w:hAnsi="Arial" w:cs="Arial"/>
                <w:b/>
                <w:bCs/>
                <w:color w:val="000000" w:themeColor="text1"/>
                <w:sz w:val="22"/>
                <w:szCs w:val="22"/>
              </w:rPr>
            </w:pPr>
            <w:r w:rsidRPr="00E633BD">
              <w:rPr>
                <w:rFonts w:ascii="Arial" w:hAnsi="Arial" w:cs="Arial"/>
                <w:b/>
                <w:bCs/>
                <w:color w:val="000000" w:themeColor="text1"/>
                <w:sz w:val="22"/>
                <w:szCs w:val="22"/>
              </w:rPr>
              <w:t>S.</w:t>
            </w:r>
            <w:r w:rsidRPr="00E633BD">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633BD" w:rsidRDefault="00391D6D" w:rsidP="00992616">
            <w:pPr>
              <w:ind w:right="73"/>
              <w:jc w:val="center"/>
              <w:rPr>
                <w:rFonts w:ascii="Arial" w:hAnsi="Arial" w:cs="Arial"/>
                <w:b/>
                <w:color w:val="000000" w:themeColor="text1"/>
                <w:sz w:val="22"/>
                <w:szCs w:val="22"/>
              </w:rPr>
            </w:pPr>
            <w:r w:rsidRPr="00E633BD">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633BD" w:rsidRDefault="00391D6D" w:rsidP="00992616">
            <w:pPr>
              <w:ind w:left="-109" w:right="-108"/>
              <w:jc w:val="center"/>
              <w:rPr>
                <w:rFonts w:ascii="Arial" w:hAnsi="Arial" w:cs="Arial"/>
                <w:b/>
                <w:color w:val="000000" w:themeColor="text1"/>
                <w:sz w:val="22"/>
                <w:szCs w:val="22"/>
              </w:rPr>
            </w:pPr>
            <w:r w:rsidRPr="00E633BD">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633BD" w:rsidRDefault="00391D6D" w:rsidP="00992616">
            <w:pPr>
              <w:ind w:left="-139" w:right="-101"/>
              <w:jc w:val="center"/>
              <w:rPr>
                <w:rFonts w:ascii="Arial" w:hAnsi="Arial" w:cs="Arial"/>
                <w:b/>
                <w:color w:val="000000" w:themeColor="text1"/>
                <w:sz w:val="22"/>
                <w:szCs w:val="22"/>
              </w:rPr>
            </w:pPr>
            <w:r w:rsidRPr="00E633BD">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633BD" w:rsidRDefault="00391D6D" w:rsidP="00992616">
            <w:pPr>
              <w:jc w:val="center"/>
              <w:rPr>
                <w:rFonts w:ascii="Arial" w:hAnsi="Arial" w:cs="Arial"/>
                <w:b/>
                <w:bCs/>
                <w:color w:val="000000" w:themeColor="text1"/>
                <w:sz w:val="22"/>
                <w:szCs w:val="22"/>
              </w:rPr>
            </w:pPr>
            <w:r w:rsidRPr="00E633BD">
              <w:rPr>
                <w:rFonts w:ascii="Arial" w:hAnsi="Arial" w:cs="Arial"/>
                <w:b/>
                <w:bCs/>
                <w:color w:val="000000" w:themeColor="text1"/>
                <w:sz w:val="22"/>
                <w:szCs w:val="22"/>
              </w:rPr>
              <w:t>KURTARILAN/</w:t>
            </w:r>
          </w:p>
          <w:p w:rsidR="00391D6D" w:rsidRPr="00E633BD" w:rsidRDefault="00391D6D" w:rsidP="00992616">
            <w:pPr>
              <w:jc w:val="center"/>
              <w:rPr>
                <w:rFonts w:ascii="Arial" w:hAnsi="Arial" w:cs="Arial"/>
                <w:b/>
                <w:bCs/>
                <w:color w:val="000000" w:themeColor="text1"/>
                <w:sz w:val="22"/>
                <w:szCs w:val="22"/>
              </w:rPr>
            </w:pPr>
            <w:r w:rsidRPr="00E633BD">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633BD" w:rsidRDefault="00391D6D" w:rsidP="00992616">
            <w:pPr>
              <w:jc w:val="center"/>
              <w:rPr>
                <w:rFonts w:ascii="Arial" w:hAnsi="Arial" w:cs="Arial"/>
                <w:b/>
                <w:color w:val="000000" w:themeColor="text1"/>
                <w:sz w:val="22"/>
                <w:szCs w:val="22"/>
              </w:rPr>
            </w:pPr>
            <w:r w:rsidRPr="00E633BD">
              <w:rPr>
                <w:rFonts w:ascii="Arial" w:hAnsi="Arial" w:cs="Arial"/>
                <w:b/>
                <w:color w:val="000000" w:themeColor="text1"/>
                <w:sz w:val="22"/>
                <w:szCs w:val="22"/>
              </w:rPr>
              <w:t>AÇIKLAMA</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17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MUĞLA/Marmaris</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01.30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6E1645" w:rsidP="006E1645">
            <w:pPr>
              <w:jc w:val="both"/>
              <w:rPr>
                <w:rFonts w:ascii="Arial" w:hAnsi="Arial" w:cs="Arial"/>
                <w:color w:val="000000" w:themeColor="text1"/>
                <w:sz w:val="21"/>
                <w:szCs w:val="21"/>
              </w:rPr>
            </w:pPr>
            <w:proofErr w:type="spellStart"/>
            <w:r w:rsidRPr="00E633BD">
              <w:rPr>
                <w:rFonts w:ascii="Arial" w:hAnsi="Arial" w:cs="Arial"/>
                <w:color w:val="000000" w:themeColor="text1"/>
                <w:sz w:val="22"/>
                <w:szCs w:val="22"/>
              </w:rPr>
              <w:t>Bozburun</w:t>
            </w:r>
            <w:proofErr w:type="spellEnd"/>
            <w:r w:rsidRPr="00E633BD">
              <w:rPr>
                <w:rFonts w:ascii="Arial" w:hAnsi="Arial" w:cs="Arial"/>
                <w:color w:val="000000" w:themeColor="text1"/>
                <w:sz w:val="22"/>
                <w:szCs w:val="22"/>
              </w:rPr>
              <w:t xml:space="preserve"> </w:t>
            </w:r>
            <w:proofErr w:type="spellStart"/>
            <w:r w:rsidRPr="00E633BD">
              <w:rPr>
                <w:rFonts w:ascii="Arial" w:hAnsi="Arial" w:cs="Arial"/>
                <w:color w:val="000000" w:themeColor="text1"/>
                <w:sz w:val="22"/>
                <w:szCs w:val="22"/>
              </w:rPr>
              <w:t>mevkiisinde</w:t>
            </w:r>
            <w:proofErr w:type="spellEnd"/>
            <w:r w:rsidR="00854FC8" w:rsidRPr="00E633BD">
              <w:rPr>
                <w:rFonts w:ascii="Arial" w:hAnsi="Arial" w:cs="Arial"/>
                <w:color w:val="000000" w:themeColor="text1"/>
                <w:sz w:val="22"/>
                <w:szCs w:val="22"/>
              </w:rPr>
              <w:t xml:space="preserve"> </w:t>
            </w:r>
            <w:r w:rsidR="00174BF6" w:rsidRPr="00E633BD">
              <w:rPr>
                <w:rFonts w:ascii="Arial" w:hAnsi="Arial" w:cs="Arial"/>
                <w:color w:val="000000" w:themeColor="text1"/>
                <w:sz w:val="22"/>
                <w:szCs w:val="22"/>
              </w:rPr>
              <w:t>kayalık</w:t>
            </w:r>
            <w:r w:rsidR="00CC4BCE" w:rsidRPr="00E633BD">
              <w:rPr>
                <w:rFonts w:ascii="Arial" w:hAnsi="Arial" w:cs="Arial"/>
                <w:color w:val="000000" w:themeColor="text1"/>
                <w:sz w:val="22"/>
                <w:szCs w:val="22"/>
              </w:rPr>
              <w:t xml:space="preserve"> </w:t>
            </w:r>
            <w:r w:rsidRPr="00E633BD">
              <w:rPr>
                <w:rFonts w:ascii="Arial" w:hAnsi="Arial" w:cs="Arial"/>
                <w:color w:val="000000" w:themeColor="text1"/>
                <w:sz w:val="22"/>
                <w:szCs w:val="22"/>
              </w:rPr>
              <w:t xml:space="preserve">bölgede mahsur kalan </w:t>
            </w:r>
            <w:r w:rsidR="00CC4BCE" w:rsidRPr="00E633BD">
              <w:rPr>
                <w:rFonts w:ascii="Arial" w:hAnsi="Arial" w:cs="Arial"/>
                <w:color w:val="000000" w:themeColor="text1"/>
                <w:sz w:val="22"/>
                <w:szCs w:val="22"/>
              </w:rPr>
              <w:t xml:space="preserve">16 </w:t>
            </w:r>
            <w:r w:rsidR="0082749F" w:rsidRPr="00E633BD">
              <w:rPr>
                <w:rFonts w:ascii="Arial" w:hAnsi="Arial" w:cs="Arial"/>
                <w:color w:val="000000" w:themeColor="text1"/>
                <w:sz w:val="22"/>
                <w:szCs w:val="22"/>
              </w:rPr>
              <w:t>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lastRenderedPageBreak/>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17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İZMİR/Seferihisar</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01.15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B22E11" w:rsidP="00B22E11">
            <w:pPr>
              <w:jc w:val="both"/>
              <w:rPr>
                <w:rFonts w:ascii="Arial" w:hAnsi="Arial" w:cs="Arial"/>
                <w:bCs/>
                <w:color w:val="000000" w:themeColor="text1"/>
                <w:sz w:val="22"/>
                <w:szCs w:val="22"/>
              </w:rPr>
            </w:pPr>
            <w:r w:rsidRPr="00E633BD">
              <w:rPr>
                <w:rFonts w:ascii="Arial" w:hAnsi="Arial" w:cs="Arial"/>
                <w:color w:val="000000" w:themeColor="text1"/>
                <w:sz w:val="22"/>
                <w:szCs w:val="22"/>
              </w:rPr>
              <w:t>Seferihisar açıklarında motor arızası nedeniyle sürüklenen ve yardım talebinde bulunan lastik bot içerisindeki 39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17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MUĞLA/Bodrum</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01.40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B22E11" w:rsidP="00B22E11">
            <w:pPr>
              <w:jc w:val="both"/>
              <w:rPr>
                <w:rFonts w:ascii="Arial" w:hAnsi="Arial" w:cs="Arial"/>
                <w:bCs/>
                <w:color w:val="000000" w:themeColor="text1"/>
                <w:sz w:val="22"/>
                <w:szCs w:val="22"/>
              </w:rPr>
            </w:pPr>
            <w:r w:rsidRPr="00E633BD">
              <w:rPr>
                <w:rFonts w:ascii="Arial" w:hAnsi="Arial" w:cs="Arial"/>
                <w:color w:val="000000" w:themeColor="text1"/>
                <w:sz w:val="22"/>
                <w:szCs w:val="22"/>
              </w:rPr>
              <w:t>Bodrum açıklarında Yunanistan unsurları tarafından Türk Karasularına geri itilen lastik bot içerisindeki 1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17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MUĞLA/Marmaris</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F0CCD" w:rsidRPr="00E633BD" w:rsidRDefault="0082749F" w:rsidP="0082749F">
            <w:pPr>
              <w:jc w:val="both"/>
              <w:rPr>
                <w:rFonts w:ascii="Arial" w:hAnsi="Arial" w:cs="Arial"/>
                <w:color w:val="000000" w:themeColor="text1"/>
                <w:sz w:val="22"/>
                <w:szCs w:val="22"/>
              </w:rPr>
            </w:pPr>
            <w:proofErr w:type="spellStart"/>
            <w:r w:rsidRPr="00E633BD">
              <w:rPr>
                <w:rFonts w:ascii="Arial" w:hAnsi="Arial" w:cs="Arial"/>
                <w:bCs/>
                <w:color w:val="000000" w:themeColor="text1"/>
                <w:sz w:val="22"/>
                <w:szCs w:val="22"/>
              </w:rPr>
              <w:t>Bozburun</w:t>
            </w:r>
            <w:proofErr w:type="spellEnd"/>
            <w:r w:rsidRPr="00E633BD">
              <w:rPr>
                <w:rFonts w:ascii="Arial" w:hAnsi="Arial" w:cs="Arial"/>
                <w:bCs/>
                <w:color w:val="000000" w:themeColor="text1"/>
                <w:sz w:val="22"/>
                <w:szCs w:val="22"/>
              </w:rPr>
              <w:t xml:space="preserve"> </w:t>
            </w:r>
            <w:proofErr w:type="spellStart"/>
            <w:r w:rsidRPr="00E633BD">
              <w:rPr>
                <w:rFonts w:ascii="Arial" w:hAnsi="Arial" w:cs="Arial"/>
                <w:bCs/>
                <w:color w:val="000000" w:themeColor="text1"/>
                <w:sz w:val="22"/>
                <w:szCs w:val="22"/>
              </w:rPr>
              <w:t>mevkiisinde</w:t>
            </w:r>
            <w:proofErr w:type="spellEnd"/>
            <w:r w:rsidRPr="00E633BD">
              <w:rPr>
                <w:rFonts w:ascii="Arial" w:hAnsi="Arial" w:cs="Arial"/>
                <w:bCs/>
                <w:color w:val="000000" w:themeColor="text1"/>
                <w:sz w:val="22"/>
                <w:szCs w:val="22"/>
              </w:rPr>
              <w:t xml:space="preserve"> kayalık bölgede mahsur kalan</w:t>
            </w:r>
            <w:r w:rsidRPr="00E633BD">
              <w:rPr>
                <w:rFonts w:ascii="Arial" w:hAnsi="Arial" w:cs="Arial"/>
                <w:color w:val="000000" w:themeColor="text1"/>
                <w:sz w:val="22"/>
                <w:szCs w:val="22"/>
              </w:rPr>
              <w:t xml:space="preserve"> 6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17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MUĞLA/Marmaris</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10.50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color w:val="000000" w:themeColor="text1"/>
                <w:sz w:val="21"/>
                <w:szCs w:val="21"/>
              </w:rPr>
            </w:pPr>
            <w:r w:rsidRPr="00E633BD">
              <w:rPr>
                <w:rFonts w:ascii="Arial" w:hAnsi="Arial" w:cs="Arial"/>
                <w:bCs/>
                <w:color w:val="000000" w:themeColor="text1"/>
                <w:sz w:val="22"/>
                <w:szCs w:val="22"/>
              </w:rPr>
              <w:t>Marmaris</w:t>
            </w:r>
            <w:r w:rsidRPr="00E633BD">
              <w:rPr>
                <w:rFonts w:ascii="Arial" w:hAnsi="Arial" w:cs="Arial"/>
                <w:color w:val="000000" w:themeColor="text1"/>
                <w:sz w:val="22"/>
                <w:szCs w:val="22"/>
              </w:rPr>
              <w:t xml:space="preserve"> açıklarında Yunanistan unsurları tarafından Türk Karasularına geri itilen lastik bot içerisindeki 28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17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İZMİR/Çeşme</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17.30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43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color w:val="000000" w:themeColor="text1"/>
                <w:sz w:val="21"/>
                <w:szCs w:val="21"/>
              </w:rPr>
            </w:pPr>
            <w:r w:rsidRPr="00E633BD">
              <w:rPr>
                <w:rFonts w:ascii="Arial" w:hAnsi="Arial" w:cs="Arial"/>
                <w:color w:val="000000" w:themeColor="text1"/>
                <w:sz w:val="22"/>
                <w:szCs w:val="22"/>
              </w:rPr>
              <w:t>Çeşme açıklarında Yunanistan unsurları tarafından Türk Karasularına geri itilen 2 can salı içerisindeki toplam 43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18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İZMİR/Menderes</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07.20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color w:val="000000" w:themeColor="text1"/>
                <w:sz w:val="22"/>
                <w:szCs w:val="22"/>
              </w:rPr>
            </w:pPr>
            <w:r w:rsidRPr="00E633BD">
              <w:rPr>
                <w:rFonts w:ascii="Arial" w:hAnsi="Arial" w:cs="Arial"/>
                <w:bCs/>
                <w:color w:val="000000" w:themeColor="text1"/>
                <w:sz w:val="22"/>
                <w:szCs w:val="22"/>
              </w:rPr>
              <w:t>Menderes</w:t>
            </w:r>
            <w:r w:rsidRPr="00E633BD">
              <w:rPr>
                <w:rFonts w:ascii="Arial" w:hAnsi="Arial" w:cs="Arial"/>
                <w:color w:val="000000" w:themeColor="text1"/>
                <w:sz w:val="22"/>
                <w:szCs w:val="22"/>
              </w:rPr>
              <w:t xml:space="preserve"> açıklarında Yunanistan unsurları tarafından Türk Karasularına geri itilen lastik bot içerisindeki 34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18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İZMİR/Karaburun</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07.40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color w:val="000000" w:themeColor="text1"/>
                <w:sz w:val="22"/>
                <w:szCs w:val="22"/>
              </w:rPr>
            </w:pPr>
            <w:r w:rsidRPr="00E633BD">
              <w:rPr>
                <w:rFonts w:ascii="Arial" w:hAnsi="Arial" w:cs="Arial"/>
                <w:bCs/>
                <w:color w:val="000000" w:themeColor="text1"/>
                <w:sz w:val="22"/>
                <w:szCs w:val="22"/>
              </w:rPr>
              <w:t>Karaburun</w:t>
            </w:r>
            <w:r w:rsidRPr="00E633BD">
              <w:rPr>
                <w:rFonts w:ascii="Arial" w:hAnsi="Arial" w:cs="Arial"/>
                <w:color w:val="000000" w:themeColor="text1"/>
                <w:sz w:val="22"/>
                <w:szCs w:val="22"/>
              </w:rPr>
              <w:t xml:space="preserve"> açıklarında Yunanistan unsurları tarafından Türk Karasularına geri itilen lastik bot içerisindeki 32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18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BALIKESİR/Edremit</w:t>
            </w:r>
          </w:p>
          <w:p w:rsidR="0082749F" w:rsidRPr="00E633BD" w:rsidRDefault="006E1645"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6E1645">
            <w:pPr>
              <w:jc w:val="both"/>
              <w:rPr>
                <w:rFonts w:ascii="Arial" w:hAnsi="Arial" w:cs="Arial"/>
                <w:bCs/>
                <w:color w:val="000000" w:themeColor="text1"/>
                <w:sz w:val="22"/>
                <w:szCs w:val="22"/>
              </w:rPr>
            </w:pPr>
            <w:r w:rsidRPr="00E633BD">
              <w:rPr>
                <w:rFonts w:ascii="Arial" w:hAnsi="Arial" w:cs="Arial"/>
                <w:bCs/>
                <w:color w:val="000000" w:themeColor="text1"/>
                <w:sz w:val="22"/>
                <w:szCs w:val="22"/>
              </w:rPr>
              <w:t xml:space="preserve">Edremit açıklarında denize giren ve gözden kaybolan 1 şahsın bulunması maksadıyla icra edilen arama kurtarma faaliyeti neticesinde bahse konu şahıs </w:t>
            </w:r>
            <w:r w:rsidR="006E1645" w:rsidRPr="00E633BD">
              <w:rPr>
                <w:rFonts w:ascii="Arial" w:hAnsi="Arial" w:cs="Arial"/>
                <w:bCs/>
                <w:color w:val="000000" w:themeColor="text1"/>
                <w:sz w:val="22"/>
                <w:szCs w:val="22"/>
              </w:rPr>
              <w:t>sağ ve bilinci açık olarak denizden alınmış ve</w:t>
            </w:r>
            <w:r w:rsidRPr="00E633BD">
              <w:rPr>
                <w:rFonts w:ascii="Arial" w:hAnsi="Arial" w:cs="Arial"/>
                <w:bCs/>
                <w:color w:val="000000" w:themeColor="text1"/>
                <w:sz w:val="22"/>
                <w:szCs w:val="22"/>
              </w:rPr>
              <w:t xml:space="preserve"> Akçay Sahili’ne intikal ettirilmiştir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19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MUĞLA/Datça</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00.45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color w:val="000000" w:themeColor="text1"/>
                <w:sz w:val="22"/>
                <w:szCs w:val="22"/>
              </w:rPr>
            </w:pPr>
            <w:r w:rsidRPr="00E633BD">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bCs/>
                <w:color w:val="000000" w:themeColor="text1"/>
                <w:sz w:val="22"/>
                <w:szCs w:val="22"/>
              </w:rPr>
            </w:pPr>
            <w:r w:rsidRPr="00E633BD">
              <w:rPr>
                <w:rFonts w:ascii="Arial" w:hAnsi="Arial" w:cs="Arial"/>
                <w:color w:val="000000" w:themeColor="text1"/>
                <w:sz w:val="22"/>
                <w:szCs w:val="22"/>
              </w:rPr>
              <w:t>Datça açıklarında Yunanistan unsurları tarafından Türk Karasularına geri itilen can salı içerisindeki 3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19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MUĞLA/Fethiye</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03.45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14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color w:val="000000" w:themeColor="text1"/>
                <w:sz w:val="22"/>
                <w:szCs w:val="22"/>
              </w:rPr>
            </w:pPr>
            <w:r w:rsidRPr="00E633BD">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color w:val="000000" w:themeColor="text1"/>
                <w:sz w:val="22"/>
                <w:szCs w:val="22"/>
              </w:rPr>
            </w:pPr>
            <w:r w:rsidRPr="00E633BD">
              <w:rPr>
                <w:rFonts w:ascii="Arial" w:hAnsi="Arial" w:cs="Arial"/>
                <w:bCs/>
                <w:color w:val="000000" w:themeColor="text1"/>
                <w:sz w:val="22"/>
                <w:szCs w:val="22"/>
              </w:rPr>
              <w:t>Fethiye</w:t>
            </w:r>
            <w:r w:rsidRPr="00E633BD">
              <w:rPr>
                <w:rFonts w:ascii="Arial" w:hAnsi="Arial" w:cs="Arial"/>
                <w:color w:val="000000" w:themeColor="text1"/>
                <w:sz w:val="22"/>
                <w:szCs w:val="22"/>
              </w:rPr>
              <w:t xml:space="preserve"> açıklarında Yunanistan unsurları tarafından Türk Karasularına geri itilen lastik bot içerisindeki 14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19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AYDIN/Kuşadası</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14.35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color w:val="000000" w:themeColor="text1"/>
                <w:sz w:val="22"/>
                <w:szCs w:val="22"/>
              </w:rPr>
            </w:pPr>
            <w:r w:rsidRPr="00E633BD">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bCs/>
                <w:color w:val="000000" w:themeColor="text1"/>
                <w:sz w:val="22"/>
                <w:szCs w:val="22"/>
              </w:rPr>
            </w:pPr>
            <w:r w:rsidRPr="00E633BD">
              <w:rPr>
                <w:rFonts w:ascii="Arial" w:hAnsi="Arial" w:cs="Arial"/>
                <w:bCs/>
                <w:color w:val="000000" w:themeColor="text1"/>
                <w:sz w:val="22"/>
                <w:szCs w:val="22"/>
              </w:rPr>
              <w:t>Kuşadası</w:t>
            </w:r>
            <w:r w:rsidRPr="00E633BD">
              <w:rPr>
                <w:rFonts w:ascii="Arial" w:hAnsi="Arial" w:cs="Arial"/>
                <w:color w:val="000000" w:themeColor="text1"/>
                <w:sz w:val="22"/>
                <w:szCs w:val="22"/>
              </w:rPr>
              <w:t xml:space="preserve"> açıklarında Yunanistan unsurları tarafından Türk Karasularına geri itilen lastik bot içerisindeki 33 düzensiz göçmen kurtarılmıştır.</w:t>
            </w:r>
          </w:p>
        </w:tc>
      </w:tr>
      <w:tr w:rsidR="00E633BD"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A00A0E">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r w:rsidR="00A00A0E" w:rsidRPr="00E633BD">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19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İZMİR/Çeşme</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12.55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both"/>
              <w:rPr>
                <w:rFonts w:ascii="Arial" w:hAnsi="Arial" w:cs="Arial"/>
                <w:color w:val="000000" w:themeColor="text1"/>
                <w:sz w:val="22"/>
                <w:szCs w:val="22"/>
              </w:rPr>
            </w:pPr>
            <w:r w:rsidRPr="00E633BD">
              <w:rPr>
                <w:rFonts w:ascii="Arial" w:hAnsi="Arial" w:cs="Arial"/>
                <w:bCs/>
                <w:color w:val="000000" w:themeColor="text1"/>
                <w:sz w:val="22"/>
                <w:szCs w:val="22"/>
              </w:rPr>
              <w:t>Çeşme</w:t>
            </w:r>
            <w:r w:rsidRPr="00E633BD">
              <w:rPr>
                <w:rFonts w:ascii="Arial" w:hAnsi="Arial" w:cs="Arial"/>
                <w:color w:val="000000" w:themeColor="text1"/>
                <w:sz w:val="22"/>
                <w:szCs w:val="22"/>
              </w:rPr>
              <w:t xml:space="preserve"> açıklarında </w:t>
            </w:r>
            <w:r w:rsidR="006E1645" w:rsidRPr="00E633BD">
              <w:rPr>
                <w:rFonts w:ascii="Arial" w:hAnsi="Arial" w:cs="Arial"/>
                <w:color w:val="000000" w:themeColor="text1"/>
                <w:sz w:val="22"/>
                <w:szCs w:val="22"/>
              </w:rPr>
              <w:t>makine arızası</w:t>
            </w:r>
            <w:r w:rsidRPr="00E633BD">
              <w:rPr>
                <w:rFonts w:ascii="Arial" w:hAnsi="Arial" w:cs="Arial"/>
                <w:color w:val="000000" w:themeColor="text1"/>
                <w:sz w:val="22"/>
                <w:szCs w:val="22"/>
              </w:rPr>
              <w:t xml:space="preserve"> nedeniyle sürüklenen ve yardım talebinde bulunan özel bir tekne, içerisindeki 2 şahıs ile birlikte yedeklenerek Dalyan Balıkçı Barınağına intikal ettirilmiştir.</w:t>
            </w:r>
          </w:p>
        </w:tc>
      </w:tr>
      <w:tr w:rsidR="0082749F" w:rsidRPr="00E633BD"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A00A0E" w:rsidP="0082749F">
            <w:pPr>
              <w:ind w:left="-57" w:right="-57"/>
              <w:jc w:val="center"/>
              <w:rPr>
                <w:rFonts w:ascii="Arial" w:hAnsi="Arial" w:cs="Arial"/>
                <w:bCs/>
                <w:color w:val="000000" w:themeColor="text1"/>
                <w:sz w:val="22"/>
                <w:szCs w:val="22"/>
              </w:rPr>
            </w:pPr>
            <w:r w:rsidRPr="00E633BD">
              <w:rPr>
                <w:rFonts w:ascii="Arial" w:hAnsi="Arial" w:cs="Arial"/>
                <w:bCs/>
                <w:color w:val="000000" w:themeColor="text1"/>
                <w:sz w:val="22"/>
                <w:szCs w:val="22"/>
              </w:rPr>
              <w:lastRenderedPageBreak/>
              <w:t>14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right="73"/>
              <w:jc w:val="center"/>
              <w:rPr>
                <w:rFonts w:ascii="Arial" w:hAnsi="Arial" w:cs="Arial"/>
                <w:bCs/>
                <w:color w:val="000000" w:themeColor="text1"/>
                <w:sz w:val="22"/>
                <w:szCs w:val="22"/>
              </w:rPr>
            </w:pPr>
            <w:r w:rsidRPr="00E633BD">
              <w:rPr>
                <w:rFonts w:ascii="Arial" w:hAnsi="Arial" w:cs="Arial"/>
                <w:bCs/>
                <w:color w:val="000000" w:themeColor="text1"/>
                <w:sz w:val="22"/>
                <w:szCs w:val="22"/>
              </w:rPr>
              <w:t>19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İZMİR/Mordoğan</w:t>
            </w:r>
          </w:p>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18.35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ind w:left="-139" w:right="-101"/>
              <w:jc w:val="center"/>
              <w:rPr>
                <w:rFonts w:ascii="Arial" w:hAnsi="Arial" w:cs="Arial"/>
                <w:color w:val="000000" w:themeColor="text1"/>
                <w:sz w:val="22"/>
                <w:szCs w:val="22"/>
              </w:rPr>
            </w:pPr>
            <w:r w:rsidRPr="00E633BD">
              <w:rPr>
                <w:rFonts w:ascii="Arial" w:hAnsi="Arial" w:cs="Arial"/>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82749F">
            <w:pPr>
              <w:jc w:val="center"/>
              <w:rPr>
                <w:rFonts w:ascii="Arial" w:hAnsi="Arial" w:cs="Arial"/>
                <w:bCs/>
                <w:color w:val="000000" w:themeColor="text1"/>
                <w:sz w:val="22"/>
                <w:szCs w:val="22"/>
              </w:rPr>
            </w:pPr>
            <w:r w:rsidRPr="00E633BD">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633BD" w:rsidRDefault="0082749F" w:rsidP="006E1645">
            <w:pPr>
              <w:jc w:val="both"/>
              <w:rPr>
                <w:rFonts w:ascii="Arial" w:hAnsi="Arial" w:cs="Arial"/>
                <w:bCs/>
                <w:color w:val="000000" w:themeColor="text1"/>
                <w:sz w:val="22"/>
                <w:szCs w:val="22"/>
              </w:rPr>
            </w:pPr>
            <w:r w:rsidRPr="00E633BD">
              <w:rPr>
                <w:rFonts w:ascii="Arial" w:hAnsi="Arial" w:cs="Arial"/>
                <w:bCs/>
                <w:color w:val="000000" w:themeColor="text1"/>
                <w:sz w:val="22"/>
                <w:szCs w:val="22"/>
              </w:rPr>
              <w:t xml:space="preserve">Mordoğan </w:t>
            </w:r>
            <w:r w:rsidRPr="00E633BD">
              <w:rPr>
                <w:rFonts w:ascii="Arial" w:hAnsi="Arial" w:cs="Arial"/>
                <w:color w:val="000000" w:themeColor="text1"/>
                <w:sz w:val="22"/>
                <w:szCs w:val="22"/>
              </w:rPr>
              <w:t xml:space="preserve">açıklarında </w:t>
            </w:r>
            <w:r w:rsidR="006E1645" w:rsidRPr="00E633BD">
              <w:rPr>
                <w:rFonts w:ascii="Arial" w:hAnsi="Arial" w:cs="Arial"/>
                <w:color w:val="000000" w:themeColor="text1"/>
                <w:sz w:val="22"/>
                <w:szCs w:val="22"/>
              </w:rPr>
              <w:t>makine arızası</w:t>
            </w:r>
            <w:r w:rsidRPr="00E633BD">
              <w:rPr>
                <w:rFonts w:ascii="Arial" w:hAnsi="Arial" w:cs="Arial"/>
                <w:color w:val="000000" w:themeColor="text1"/>
                <w:sz w:val="22"/>
                <w:szCs w:val="22"/>
              </w:rPr>
              <w:t xml:space="preserve"> nedeniyle sürüklenen ve yardım talebinde bulunan özel bir tekne, içerisindeki 3 şahıs ile birlikte yedeklenerek Manav İskelesi’ne intikal ettirilmiştir.</w:t>
            </w:r>
          </w:p>
        </w:tc>
      </w:tr>
    </w:tbl>
    <w:p w:rsidR="001C1A16" w:rsidRPr="00E633BD" w:rsidRDefault="001C1A16">
      <w:pPr>
        <w:rPr>
          <w:color w:val="000000" w:themeColor="text1"/>
        </w:rPr>
      </w:pPr>
    </w:p>
    <w:p w:rsidR="001C1A16" w:rsidRPr="00E633BD" w:rsidRDefault="001C1A16">
      <w:pPr>
        <w:rPr>
          <w:color w:val="000000" w:themeColor="text1"/>
        </w:rPr>
      </w:pPr>
    </w:p>
    <w:p w:rsidR="001C1A16" w:rsidRPr="00E633BD" w:rsidRDefault="001C1A16">
      <w:pPr>
        <w:rPr>
          <w:color w:val="000000" w:themeColor="text1"/>
        </w:rPr>
      </w:pPr>
    </w:p>
    <w:bookmarkEnd w:id="1"/>
    <w:p w:rsidR="0029010A" w:rsidRPr="00E633BD" w:rsidRDefault="0029010A" w:rsidP="00B56339">
      <w:pPr>
        <w:tabs>
          <w:tab w:val="left" w:pos="0"/>
          <w:tab w:val="left" w:pos="993"/>
          <w:tab w:val="left" w:pos="3240"/>
          <w:tab w:val="left" w:pos="7286"/>
          <w:tab w:val="left" w:pos="10348"/>
        </w:tabs>
        <w:ind w:left="284" w:firstLine="142"/>
        <w:jc w:val="both"/>
        <w:rPr>
          <w:rFonts w:ascii="Arial" w:hAnsi="Arial" w:cs="Arial"/>
          <w:b/>
          <w:color w:val="000000" w:themeColor="text1"/>
          <w:sz w:val="22"/>
          <w:szCs w:val="22"/>
          <w:u w:val="single"/>
        </w:rPr>
      </w:pPr>
    </w:p>
    <w:sectPr w:rsidR="0029010A" w:rsidRPr="00E633BD"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52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96"/>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0CCD"/>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645"/>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BD"/>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5A4"/>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AF0"/>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024"/>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6EB"/>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BCE"/>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3BD"/>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B80"/>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2AA80"/>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E005-3140-4589-A7E0-AE5D7920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3</Pages>
  <Words>518</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266</cp:revision>
  <cp:lastPrinted>2022-06-14T11:13:00Z</cp:lastPrinted>
  <dcterms:created xsi:type="dcterms:W3CDTF">2022-01-13T08:16:00Z</dcterms:created>
  <dcterms:modified xsi:type="dcterms:W3CDTF">2022-06-20T14:44:00Z</dcterms:modified>
</cp:coreProperties>
</file>