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0A0" w:rsidRDefault="00F200A0" w:rsidP="00F200A0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F200A0" w:rsidRPr="007416F6" w:rsidRDefault="006E3C1D" w:rsidP="00F200A0">
      <w:pPr>
        <w:rPr>
          <w:b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27.6pt;width:491.65pt;height:112.5pt;z-index:1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E30930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06</w:t>
                  </w:r>
                  <w:r w:rsidR="00F200A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Ekim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1" wrapcoords="-90 0 -90 21510 21600 21510 21600 0 -90 0">
            <v:imagedata r:id="rId9" o:title="yeni logo"/>
            <w10:wrap type="tight"/>
          </v:shape>
        </w:pict>
      </w:r>
      <w:r w:rsidR="00BD5853">
        <w:rPr>
          <w:rFonts w:ascii="Arial" w:hAnsi="Arial" w:cs="Arial"/>
          <w:b/>
          <w:sz w:val="22"/>
          <w:szCs w:val="22"/>
          <w:u w:val="single"/>
        </w:rPr>
        <w:t>Ege</w:t>
      </w:r>
      <w:r w:rsidR="00985502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F200A0" w:rsidRPr="00F200A0">
        <w:rPr>
          <w:rFonts w:ascii="Arial" w:hAnsi="Arial" w:cs="Arial"/>
          <w:b/>
          <w:sz w:val="22"/>
          <w:szCs w:val="22"/>
          <w:u w:val="single"/>
        </w:rPr>
        <w:t xml:space="preserve">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2"/>
        <w:gridCol w:w="3152"/>
        <w:gridCol w:w="1813"/>
        <w:gridCol w:w="4111"/>
        <w:gridCol w:w="2659"/>
      </w:tblGrid>
      <w:tr w:rsidR="00F200A0" w:rsidRPr="00F200A0" w:rsidTr="00985502">
        <w:trPr>
          <w:trHeight w:val="559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00A0" w:rsidRPr="00F200A0" w:rsidRDefault="00F200A0" w:rsidP="00F200A0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200A0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BD5853" w:rsidRPr="007416F6" w:rsidTr="00EB5D8B">
        <w:trPr>
          <w:trHeight w:val="74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53" w:rsidRPr="00BD5853" w:rsidRDefault="00BD5853" w:rsidP="00BD585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853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53" w:rsidRPr="00BD5853" w:rsidRDefault="00BD5853" w:rsidP="00BD585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853">
              <w:rPr>
                <w:rFonts w:ascii="Arial" w:hAnsi="Arial" w:cs="Arial"/>
                <w:sz w:val="22"/>
                <w:szCs w:val="22"/>
              </w:rPr>
              <w:t>06 Ekim 2021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53" w:rsidRPr="00BD5853" w:rsidRDefault="00BD5853" w:rsidP="00BD585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853">
              <w:rPr>
                <w:rFonts w:ascii="Arial" w:hAnsi="Arial" w:cs="Arial"/>
                <w:sz w:val="22"/>
                <w:szCs w:val="22"/>
              </w:rPr>
              <w:t>Gemi ruhsat tezkeresi numarasını gemi üzerin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BD5853">
              <w:rPr>
                <w:rFonts w:ascii="Arial" w:hAnsi="Arial" w:cs="Arial"/>
                <w:sz w:val="22"/>
                <w:szCs w:val="22"/>
              </w:rPr>
              <w:t>e görünür şekilde bulundurmamak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53" w:rsidRPr="00BD5853" w:rsidRDefault="00BD5853" w:rsidP="00BD585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853">
              <w:rPr>
                <w:rFonts w:ascii="Arial" w:hAnsi="Arial" w:cs="Arial"/>
                <w:sz w:val="22"/>
                <w:szCs w:val="22"/>
              </w:rPr>
              <w:t>10.911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53" w:rsidRPr="00BD5853" w:rsidRDefault="00BD5853" w:rsidP="00BD585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853">
              <w:rPr>
                <w:rFonts w:ascii="Arial" w:hAnsi="Arial" w:cs="Arial"/>
                <w:sz w:val="22"/>
                <w:szCs w:val="22"/>
              </w:rPr>
              <w:t>İZMİR/Seferihisar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5853" w:rsidRPr="00BD5853" w:rsidRDefault="00BD5853" w:rsidP="00BD585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853">
              <w:rPr>
                <w:rFonts w:ascii="Arial" w:hAnsi="Arial" w:cs="Arial"/>
                <w:sz w:val="22"/>
                <w:szCs w:val="22"/>
              </w:rPr>
              <w:t>Toplam 2 işleme 14.184 TL idari para cezası uygulanmıştır.</w:t>
            </w:r>
          </w:p>
        </w:tc>
      </w:tr>
      <w:tr w:rsidR="00BD5853" w:rsidRPr="007416F6" w:rsidTr="00EB5D8B">
        <w:trPr>
          <w:trHeight w:val="74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53" w:rsidRPr="00BD5853" w:rsidRDefault="00BD5853" w:rsidP="00BD585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853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53" w:rsidRPr="00BD5853" w:rsidRDefault="00BD5853" w:rsidP="00BD585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853">
              <w:rPr>
                <w:rFonts w:ascii="Arial" w:hAnsi="Arial" w:cs="Arial"/>
                <w:sz w:val="22"/>
                <w:szCs w:val="22"/>
              </w:rPr>
              <w:t>06 Ekim 2021</w:t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53" w:rsidRPr="00BD5853" w:rsidRDefault="00BD5853" w:rsidP="00BD585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853">
              <w:rPr>
                <w:rFonts w:ascii="Arial" w:hAnsi="Arial" w:cs="Arial"/>
                <w:sz w:val="22"/>
                <w:szCs w:val="22"/>
              </w:rPr>
              <w:t>Avladıkları ürünleri belirlenen karaya çıkış noktasından çıkarmamak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53" w:rsidRPr="00BD5853" w:rsidRDefault="00BD5853" w:rsidP="00BD5853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853">
              <w:rPr>
                <w:rFonts w:ascii="Arial" w:hAnsi="Arial" w:cs="Arial"/>
                <w:sz w:val="22"/>
                <w:szCs w:val="22"/>
              </w:rPr>
              <w:t>3.273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853" w:rsidRPr="00BD5853" w:rsidRDefault="00BD5853" w:rsidP="00BD585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D5853">
              <w:rPr>
                <w:rFonts w:ascii="Arial" w:hAnsi="Arial" w:cs="Arial"/>
                <w:sz w:val="22"/>
                <w:szCs w:val="22"/>
              </w:rPr>
              <w:t>İZMİR/Seferihisar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D5853" w:rsidRPr="00BD5853" w:rsidRDefault="00BD5853" w:rsidP="00BD5853">
            <w:pPr>
              <w:spacing w:after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81731" w:rsidRPr="0085593E" w:rsidRDefault="00481731" w:rsidP="00481731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85593E" w:rsidRPr="0085593E" w:rsidRDefault="0085593E" w:rsidP="0085593E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543163" w:rsidRPr="0085593E" w:rsidRDefault="00543163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sectPr w:rsidR="00543163" w:rsidRPr="0085593E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C1D" w:rsidRDefault="006E3C1D" w:rsidP="006F130A">
      <w:r>
        <w:separator/>
      </w:r>
    </w:p>
  </w:endnote>
  <w:endnote w:type="continuationSeparator" w:id="0">
    <w:p w:rsidR="006E3C1D" w:rsidRDefault="006E3C1D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C1D" w:rsidRDefault="006E3C1D" w:rsidP="006F130A">
      <w:r>
        <w:separator/>
      </w:r>
    </w:p>
  </w:footnote>
  <w:footnote w:type="continuationSeparator" w:id="0">
    <w:p w:rsidR="006E3C1D" w:rsidRDefault="006E3C1D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.5pt;height:8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2CCC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7BC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3C1D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502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853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930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1C584-0F02-4BE8-B86F-BF8DDABA7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1456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618</cp:revision>
  <cp:lastPrinted>2021-09-27T13:48:00Z</cp:lastPrinted>
  <dcterms:created xsi:type="dcterms:W3CDTF">2019-10-10T06:27:00Z</dcterms:created>
  <dcterms:modified xsi:type="dcterms:W3CDTF">2021-10-07T12:55:00Z</dcterms:modified>
</cp:coreProperties>
</file>