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A2D4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EA1FD4">
                    <w:rPr>
                      <w:rStyle w:val="Gl"/>
                      <w:rFonts w:ascii="Arial" w:hAnsi="Arial" w:cs="Arial"/>
                    </w:rPr>
                    <w:t>13</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E30D7D" w:rsidRDefault="00E30D7D"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A1FD4" w:rsidRPr="008F5441" w:rsidTr="004772C7">
        <w:trPr>
          <w:trHeight w:val="735"/>
        </w:trPr>
        <w:tc>
          <w:tcPr>
            <w:tcW w:w="269" w:type="pct"/>
            <w:shd w:val="clear" w:color="auto" w:fill="auto"/>
            <w:vAlign w:val="center"/>
          </w:tcPr>
          <w:p w:rsidR="00EA1FD4" w:rsidRPr="00EA1FD4" w:rsidRDefault="00EA1FD4" w:rsidP="00EA1FD4">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EA1FD4" w:rsidRPr="00EA1FD4" w:rsidRDefault="00EA1FD4" w:rsidP="00EA1FD4">
            <w:pPr>
              <w:jc w:val="center"/>
              <w:rPr>
                <w:rFonts w:ascii="Arial" w:hAnsi="Arial" w:cs="Arial"/>
                <w:sz w:val="22"/>
                <w:szCs w:val="22"/>
              </w:rPr>
            </w:pPr>
            <w:r>
              <w:rPr>
                <w:rFonts w:ascii="Arial" w:hAnsi="Arial" w:cs="Arial"/>
                <w:sz w:val="22"/>
                <w:szCs w:val="22"/>
              </w:rPr>
              <w:t>13</w:t>
            </w:r>
            <w:r w:rsidRPr="00DA64F0">
              <w:rPr>
                <w:rFonts w:ascii="Arial" w:hAnsi="Arial" w:cs="Arial"/>
                <w:sz w:val="22"/>
                <w:szCs w:val="22"/>
              </w:rPr>
              <w:t xml:space="preserve"> Temmuz 2021</w:t>
            </w:r>
          </w:p>
        </w:tc>
        <w:tc>
          <w:tcPr>
            <w:tcW w:w="876" w:type="pct"/>
            <w:shd w:val="clear" w:color="auto" w:fill="auto"/>
            <w:vAlign w:val="center"/>
          </w:tcPr>
          <w:p w:rsidR="00EA1FD4" w:rsidRDefault="00EA1FD4" w:rsidP="00EA1FD4">
            <w:pPr>
              <w:jc w:val="center"/>
              <w:rPr>
                <w:rFonts w:ascii="Arial" w:hAnsi="Arial" w:cs="Arial"/>
                <w:sz w:val="22"/>
                <w:szCs w:val="22"/>
              </w:rPr>
            </w:pPr>
            <w:r>
              <w:rPr>
                <w:rFonts w:ascii="Arial" w:hAnsi="Arial" w:cs="Arial"/>
                <w:sz w:val="22"/>
                <w:szCs w:val="22"/>
              </w:rPr>
              <w:t>ÇANAKKALE/</w:t>
            </w:r>
            <w:r w:rsidRPr="00EA1FD4">
              <w:rPr>
                <w:rFonts w:ascii="Arial" w:hAnsi="Arial" w:cs="Arial"/>
                <w:sz w:val="22"/>
                <w:szCs w:val="22"/>
              </w:rPr>
              <w:t>Ayvacık</w:t>
            </w:r>
          </w:p>
          <w:p w:rsidR="00241F74" w:rsidRPr="00EA1FD4" w:rsidRDefault="00241F74" w:rsidP="00EA1FD4">
            <w:pPr>
              <w:jc w:val="center"/>
              <w:rPr>
                <w:rFonts w:ascii="Arial" w:hAnsi="Arial" w:cs="Arial"/>
                <w:sz w:val="22"/>
                <w:szCs w:val="22"/>
              </w:rPr>
            </w:pPr>
            <w:r>
              <w:rPr>
                <w:rFonts w:ascii="Arial" w:hAnsi="Arial" w:cs="Arial"/>
                <w:sz w:val="22"/>
                <w:szCs w:val="22"/>
              </w:rPr>
              <w:t>19.25</w:t>
            </w:r>
          </w:p>
        </w:tc>
        <w:tc>
          <w:tcPr>
            <w:tcW w:w="501" w:type="pct"/>
            <w:shd w:val="clear" w:color="auto" w:fill="auto"/>
            <w:vAlign w:val="center"/>
          </w:tcPr>
          <w:p w:rsidR="00EA1FD4" w:rsidRPr="00EA1FD4" w:rsidRDefault="00EA1FD4" w:rsidP="00EA1FD4">
            <w:pPr>
              <w:jc w:val="center"/>
              <w:rPr>
                <w:rFonts w:ascii="Arial" w:hAnsi="Arial" w:cs="Arial"/>
                <w:sz w:val="22"/>
                <w:szCs w:val="22"/>
              </w:rPr>
            </w:pPr>
            <w:r w:rsidRPr="004772C7">
              <w:rPr>
                <w:rFonts w:ascii="Arial" w:hAnsi="Arial" w:cs="Arial"/>
                <w:sz w:val="22"/>
                <w:szCs w:val="22"/>
              </w:rPr>
              <w:t>Lastik Bot</w:t>
            </w:r>
          </w:p>
        </w:tc>
        <w:tc>
          <w:tcPr>
            <w:tcW w:w="647" w:type="pct"/>
            <w:shd w:val="clear" w:color="auto" w:fill="auto"/>
            <w:vAlign w:val="center"/>
          </w:tcPr>
          <w:p w:rsidR="00EA1FD4" w:rsidRPr="00EA1FD4" w:rsidRDefault="00EA1FD4" w:rsidP="00EA1FD4">
            <w:pPr>
              <w:jc w:val="center"/>
              <w:rPr>
                <w:rFonts w:ascii="Arial" w:hAnsi="Arial" w:cs="Arial"/>
                <w:sz w:val="22"/>
                <w:szCs w:val="22"/>
              </w:rPr>
            </w:pPr>
            <w:r w:rsidRPr="00EA1FD4">
              <w:rPr>
                <w:rFonts w:ascii="Arial" w:hAnsi="Arial" w:cs="Arial"/>
                <w:sz w:val="22"/>
                <w:szCs w:val="22"/>
              </w:rPr>
              <w:t>-</w:t>
            </w:r>
          </w:p>
        </w:tc>
        <w:tc>
          <w:tcPr>
            <w:tcW w:w="643" w:type="pct"/>
            <w:shd w:val="clear" w:color="auto" w:fill="auto"/>
            <w:vAlign w:val="center"/>
          </w:tcPr>
          <w:p w:rsidR="00EA1FD4" w:rsidRPr="00EA1FD4" w:rsidRDefault="00EA1FD4" w:rsidP="00EA1FD4">
            <w:pPr>
              <w:jc w:val="center"/>
              <w:rPr>
                <w:rFonts w:ascii="Arial" w:hAnsi="Arial" w:cs="Arial"/>
                <w:sz w:val="22"/>
                <w:szCs w:val="22"/>
              </w:rPr>
            </w:pPr>
            <w:r w:rsidRPr="00EA1FD4">
              <w:rPr>
                <w:rFonts w:ascii="Arial" w:hAnsi="Arial" w:cs="Arial"/>
                <w:sz w:val="22"/>
                <w:szCs w:val="22"/>
              </w:rPr>
              <w:t>12</w:t>
            </w:r>
          </w:p>
        </w:tc>
        <w:tc>
          <w:tcPr>
            <w:tcW w:w="1376" w:type="pct"/>
            <w:shd w:val="clear" w:color="auto" w:fill="auto"/>
            <w:vAlign w:val="center"/>
          </w:tcPr>
          <w:p w:rsidR="00EA1FD4" w:rsidRPr="00EA1FD4" w:rsidRDefault="00EA1FD4" w:rsidP="00EA1FD4">
            <w:pPr>
              <w:jc w:val="center"/>
              <w:rPr>
                <w:rFonts w:ascii="Arial" w:hAnsi="Arial" w:cs="Arial"/>
                <w:sz w:val="22"/>
                <w:szCs w:val="22"/>
              </w:rPr>
            </w:pPr>
            <w:r w:rsidRPr="00EA1FD4">
              <w:rPr>
                <w:rFonts w:ascii="Arial" w:hAnsi="Arial" w:cs="Arial"/>
                <w:sz w:val="22"/>
                <w:szCs w:val="22"/>
              </w:rPr>
              <w:t>12 Afganistan</w:t>
            </w:r>
          </w:p>
        </w:tc>
      </w:tr>
    </w:tbl>
    <w:p w:rsidR="00E30D7D" w:rsidRDefault="00E30D7D"/>
    <w:p w:rsidR="00E30D7D" w:rsidRDefault="00E30D7D"/>
    <w:p w:rsidR="00E30D7D" w:rsidRDefault="00E30D7D"/>
    <w:p w:rsidR="00E30D7D" w:rsidRDefault="00E30D7D"/>
    <w:p w:rsidR="00E30D7D" w:rsidRDefault="00E30D7D"/>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D45" w:rsidRDefault="00FA2D45" w:rsidP="00570114">
      <w:r>
        <w:separator/>
      </w:r>
    </w:p>
  </w:endnote>
  <w:endnote w:type="continuationSeparator" w:id="0">
    <w:p w:rsidR="00FA2D45" w:rsidRDefault="00FA2D4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D45" w:rsidRDefault="00FA2D45" w:rsidP="00570114">
      <w:r>
        <w:separator/>
      </w:r>
    </w:p>
  </w:footnote>
  <w:footnote w:type="continuationSeparator" w:id="0">
    <w:p w:rsidR="00FA2D45" w:rsidRDefault="00FA2D4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1F74"/>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0BBD"/>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67CB8"/>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1FD4"/>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2D45"/>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C0749-4074-4C2A-86E7-0638D9BFC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Pages>
  <Words>142</Words>
  <Characters>816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469</cp:revision>
  <cp:lastPrinted>2021-05-24T10:50:00Z</cp:lastPrinted>
  <dcterms:created xsi:type="dcterms:W3CDTF">2020-03-09T14:05:00Z</dcterms:created>
  <dcterms:modified xsi:type="dcterms:W3CDTF">2021-07-14T13:01:00Z</dcterms:modified>
</cp:coreProperties>
</file>