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0AB5" w:rsidRPr="00180AB5" w:rsidRDefault="005A661E" w:rsidP="00180AB5">
      <w:pPr>
        <w:rPr>
          <w:rFonts w:ascii="Arial" w:hAnsi="Arial" w:cs="Arial"/>
          <w:b/>
          <w:bCs/>
          <w:sz w:val="22"/>
          <w:szCs w:val="22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5.7pt;margin-top:25pt;width:86.05pt;height:86.05pt;z-index:-1" wrapcoords="-90 0 -90 21510 21600 21510 21600 0 -90 0">
            <v:imagedata r:id="rId8" o:title="yeni 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30.65pt;margin-top:27.55pt;width:97.9pt;height:98.65pt;z-index:-2" wrapcoords="-182 0 -182 21420 21600 21420 21600 0 -182 0">
            <v:imagedata r:id="rId9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6.9pt;margin-top:25pt;width:501.9pt;height:93pt;z-index:1" filled="f" stroked="f">
            <v:textbox style="mso-next-textbox:#_x0000_s1440">
              <w:txbxContent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T.C.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İÇİŞLERİ BAKANLIĞI</w:t>
                  </w:r>
                </w:p>
                <w:p w:rsidR="00BC07C0" w:rsidRPr="007D4554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Sahil Güvenlik Komutanlığı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br/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GÜNC</w:t>
                  </w:r>
                  <w:r w:rsidR="0051780F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E</w:t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L FAALİYETLER</w:t>
                  </w:r>
                </w:p>
                <w:p w:rsidR="00BC07C0" w:rsidRPr="007D4554" w:rsidRDefault="002F2FEF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0</w:t>
                  </w:r>
                  <w:r w:rsidR="005C6315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5</w:t>
                  </w:r>
                  <w:r w:rsidR="004F50F8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Mayıs </w:t>
                  </w:r>
                  <w:r w:rsidR="00416B1A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2021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2F2FEF" w:rsidRDefault="002F2FEF" w:rsidP="001F36DB">
      <w:pPr>
        <w:tabs>
          <w:tab w:val="left" w:pos="975"/>
        </w:tabs>
        <w:spacing w:after="0"/>
        <w:rPr>
          <w:rFonts w:ascii="Arial" w:hAnsi="Arial" w:cs="Arial"/>
          <w:b/>
          <w:sz w:val="19"/>
          <w:szCs w:val="19"/>
          <w:u w:val="single"/>
        </w:rPr>
      </w:pPr>
    </w:p>
    <w:p w:rsidR="007753F1" w:rsidRDefault="007753F1" w:rsidP="001F36DB">
      <w:pPr>
        <w:tabs>
          <w:tab w:val="left" w:pos="975"/>
        </w:tabs>
        <w:spacing w:after="0"/>
        <w:rPr>
          <w:rFonts w:ascii="Arial" w:hAnsi="Arial" w:cs="Arial"/>
          <w:b/>
          <w:sz w:val="19"/>
          <w:szCs w:val="19"/>
          <w:u w:val="single"/>
        </w:rPr>
      </w:pPr>
    </w:p>
    <w:p w:rsidR="001F36DB" w:rsidRDefault="005C6315" w:rsidP="001F36DB">
      <w:pPr>
        <w:tabs>
          <w:tab w:val="left" w:pos="975"/>
        </w:tabs>
        <w:spacing w:after="0"/>
        <w:rPr>
          <w:rFonts w:ascii="Arial" w:hAnsi="Arial" w:cs="Arial"/>
          <w:b/>
          <w:sz w:val="19"/>
          <w:szCs w:val="19"/>
          <w:u w:val="single"/>
        </w:rPr>
      </w:pPr>
      <w:r>
        <w:rPr>
          <w:rFonts w:ascii="Arial" w:hAnsi="Arial" w:cs="Arial"/>
          <w:b/>
          <w:sz w:val="19"/>
          <w:szCs w:val="19"/>
          <w:u w:val="single"/>
        </w:rPr>
        <w:t>Marmara</w:t>
      </w:r>
      <w:r w:rsidR="003E7704" w:rsidRPr="0013246C">
        <w:rPr>
          <w:rFonts w:ascii="Arial" w:hAnsi="Arial" w:cs="Arial"/>
          <w:b/>
          <w:sz w:val="19"/>
          <w:szCs w:val="19"/>
          <w:u w:val="single"/>
        </w:rPr>
        <w:t xml:space="preserve"> </w:t>
      </w:r>
      <w:r w:rsidR="001F36DB" w:rsidRPr="0013246C">
        <w:rPr>
          <w:rFonts w:ascii="Arial" w:hAnsi="Arial" w:cs="Arial"/>
          <w:b/>
          <w:sz w:val="19"/>
          <w:szCs w:val="19"/>
          <w:u w:val="single"/>
        </w:rPr>
        <w:t>Bölgesi</w:t>
      </w:r>
    </w:p>
    <w:p w:rsidR="000508C8" w:rsidRPr="0013246C" w:rsidRDefault="000508C8" w:rsidP="001F36DB">
      <w:pPr>
        <w:tabs>
          <w:tab w:val="left" w:pos="975"/>
        </w:tabs>
        <w:spacing w:after="0"/>
        <w:rPr>
          <w:b/>
          <w:sz w:val="19"/>
          <w:szCs w:val="19"/>
        </w:rPr>
      </w:pP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493"/>
        <w:gridCol w:w="2620"/>
        <w:gridCol w:w="3741"/>
        <w:gridCol w:w="2732"/>
      </w:tblGrid>
      <w:tr w:rsidR="001F36DB" w:rsidRPr="0013246C" w:rsidTr="001F36DB">
        <w:trPr>
          <w:trHeight w:val="98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DB" w:rsidRPr="0013246C" w:rsidRDefault="001F36DB" w:rsidP="001F36DB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13246C">
              <w:rPr>
                <w:rFonts w:ascii="Arial" w:hAnsi="Arial" w:cs="Arial"/>
                <w:b/>
                <w:sz w:val="19"/>
                <w:szCs w:val="19"/>
              </w:rPr>
              <w:t>S.NU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DB" w:rsidRPr="0013246C" w:rsidRDefault="001F36DB" w:rsidP="001F36DB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13246C">
              <w:rPr>
                <w:rFonts w:ascii="Arial" w:hAnsi="Arial" w:cs="Arial"/>
                <w:b/>
                <w:sz w:val="19"/>
                <w:szCs w:val="19"/>
              </w:rPr>
              <w:t>TARİH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DB" w:rsidRPr="0013246C" w:rsidRDefault="001F36DB" w:rsidP="001F36DB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13246C">
              <w:rPr>
                <w:rFonts w:ascii="Arial" w:hAnsi="Arial" w:cs="Arial"/>
                <w:b/>
                <w:sz w:val="19"/>
                <w:szCs w:val="19"/>
              </w:rPr>
              <w:t>TESPİT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DB" w:rsidRPr="0013246C" w:rsidRDefault="001F36DB" w:rsidP="001F36DB">
            <w:pPr>
              <w:spacing w:before="240"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13246C">
              <w:rPr>
                <w:rFonts w:ascii="Arial" w:hAnsi="Arial" w:cs="Arial"/>
                <w:b/>
                <w:sz w:val="19"/>
                <w:szCs w:val="19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DB" w:rsidRPr="0013246C" w:rsidRDefault="001F36DB" w:rsidP="001F36DB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13246C">
              <w:rPr>
                <w:rFonts w:ascii="Arial" w:hAnsi="Arial" w:cs="Arial"/>
                <w:b/>
                <w:sz w:val="19"/>
                <w:szCs w:val="19"/>
              </w:rPr>
              <w:t>CEZANIN KESİLDİĞİ</w:t>
            </w:r>
          </w:p>
          <w:p w:rsidR="001F36DB" w:rsidRPr="0013246C" w:rsidRDefault="001F36DB" w:rsidP="001F36DB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13246C">
              <w:rPr>
                <w:rFonts w:ascii="Arial" w:hAnsi="Arial" w:cs="Arial"/>
                <w:b/>
                <w:sz w:val="19"/>
                <w:szCs w:val="19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6DB" w:rsidRPr="0013246C" w:rsidRDefault="001F36DB" w:rsidP="001F36DB">
            <w:pPr>
              <w:spacing w:after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13246C">
              <w:rPr>
                <w:rFonts w:ascii="Arial" w:hAnsi="Arial" w:cs="Arial"/>
                <w:b/>
                <w:sz w:val="19"/>
                <w:szCs w:val="19"/>
              </w:rPr>
              <w:t>AÇIKLAMA</w:t>
            </w:r>
          </w:p>
        </w:tc>
      </w:tr>
      <w:tr w:rsidR="005C6315" w:rsidRPr="0013246C" w:rsidTr="003E7704">
        <w:trPr>
          <w:trHeight w:val="632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315" w:rsidRPr="00904520" w:rsidRDefault="005C6315" w:rsidP="005C6315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04520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315" w:rsidRPr="00904520" w:rsidRDefault="005C6315" w:rsidP="005C6315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04520">
              <w:rPr>
                <w:rFonts w:ascii="Arial" w:hAnsi="Arial" w:cs="Arial"/>
                <w:bCs/>
                <w:sz w:val="22"/>
                <w:szCs w:val="22"/>
              </w:rPr>
              <w:t>0</w:t>
            </w:r>
            <w:r>
              <w:rPr>
                <w:rFonts w:ascii="Arial" w:hAnsi="Arial" w:cs="Arial"/>
                <w:bCs/>
                <w:sz w:val="22"/>
                <w:szCs w:val="22"/>
              </w:rPr>
              <w:t>5</w:t>
            </w:r>
            <w:r w:rsidRPr="00904520">
              <w:rPr>
                <w:rFonts w:ascii="Arial" w:hAnsi="Arial" w:cs="Arial"/>
                <w:bCs/>
                <w:sz w:val="22"/>
                <w:szCs w:val="22"/>
              </w:rPr>
              <w:t xml:space="preserve"> Mayıs 2021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315" w:rsidRPr="005C6315" w:rsidRDefault="005C6315" w:rsidP="005C6315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C6315">
              <w:rPr>
                <w:rFonts w:ascii="Arial" w:hAnsi="Arial" w:cs="Arial"/>
                <w:sz w:val="22"/>
                <w:szCs w:val="22"/>
              </w:rPr>
              <w:t>Dalma yöntemi ile balık dışındaki su ürünleri istihsali yaparken Profesyonel Sualtı</w:t>
            </w:r>
            <w:r>
              <w:rPr>
                <w:rFonts w:ascii="Arial" w:hAnsi="Arial" w:cs="Arial"/>
                <w:sz w:val="22"/>
                <w:szCs w:val="22"/>
              </w:rPr>
              <w:t xml:space="preserve"> A</w:t>
            </w:r>
            <w:r w:rsidRPr="005C6315">
              <w:rPr>
                <w:rFonts w:ascii="Arial" w:hAnsi="Arial" w:cs="Arial"/>
                <w:sz w:val="22"/>
                <w:szCs w:val="22"/>
              </w:rPr>
              <w:t>damları Yönetmeliği kapsamında alınmış olan dalış belgesine sahip olmamak.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315" w:rsidRPr="005C6315" w:rsidRDefault="005C6315" w:rsidP="005C6315">
            <w:pPr>
              <w:spacing w:after="0"/>
              <w:ind w:left="28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C6315">
              <w:rPr>
                <w:rFonts w:ascii="Arial" w:hAnsi="Arial" w:cs="Arial"/>
                <w:bCs/>
                <w:sz w:val="22"/>
                <w:szCs w:val="22"/>
              </w:rPr>
              <w:t>2</w:t>
            </w:r>
            <w:r w:rsidR="00BE440C"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5C6315">
              <w:rPr>
                <w:rFonts w:ascii="Arial" w:hAnsi="Arial" w:cs="Arial"/>
                <w:bCs/>
                <w:sz w:val="22"/>
                <w:szCs w:val="22"/>
              </w:rPr>
              <w:t>727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6315" w:rsidRPr="005C6315" w:rsidRDefault="005C6315" w:rsidP="005C6315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C6315">
              <w:rPr>
                <w:rFonts w:ascii="Arial" w:hAnsi="Arial" w:cs="Arial"/>
                <w:sz w:val="22"/>
                <w:szCs w:val="22"/>
              </w:rPr>
              <w:t xml:space="preserve">ÇANAKKALE/Bozcaada </w:t>
            </w:r>
          </w:p>
        </w:tc>
        <w:tc>
          <w:tcPr>
            <w:tcW w:w="92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6315" w:rsidRPr="005C6315" w:rsidRDefault="005C6315" w:rsidP="00BE440C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C6315">
              <w:rPr>
                <w:rFonts w:ascii="Arial" w:hAnsi="Arial" w:cs="Arial"/>
                <w:bCs/>
                <w:sz w:val="22"/>
                <w:szCs w:val="22"/>
              </w:rPr>
              <w:t>1 işleme 2</w:t>
            </w:r>
            <w:r w:rsidR="00BE440C"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5C6315">
              <w:rPr>
                <w:rFonts w:ascii="Arial" w:hAnsi="Arial" w:cs="Arial"/>
                <w:bCs/>
                <w:sz w:val="22"/>
                <w:szCs w:val="22"/>
              </w:rPr>
              <w:t>727 TL idari para cezası uygulanmıştır.</w:t>
            </w:r>
          </w:p>
        </w:tc>
      </w:tr>
    </w:tbl>
    <w:p w:rsidR="0013246C" w:rsidRDefault="0013246C" w:rsidP="004F50F8">
      <w:pPr>
        <w:tabs>
          <w:tab w:val="left" w:pos="975"/>
        </w:tabs>
        <w:spacing w:after="0"/>
        <w:rPr>
          <w:rFonts w:ascii="Arial" w:hAnsi="Arial" w:cs="Arial"/>
          <w:b/>
          <w:sz w:val="19"/>
          <w:szCs w:val="19"/>
          <w:u w:val="single"/>
        </w:rPr>
      </w:pPr>
    </w:p>
    <w:p w:rsidR="004F50F8" w:rsidRDefault="004F50F8" w:rsidP="004F50F8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5262D7" w:rsidRPr="007416F6" w:rsidRDefault="005262D7" w:rsidP="005262D7">
      <w:pPr>
        <w:rPr>
          <w:b/>
          <w:bCs/>
          <w:sz w:val="22"/>
          <w:szCs w:val="22"/>
        </w:rPr>
      </w:pPr>
    </w:p>
    <w:sectPr w:rsidR="005262D7" w:rsidRPr="007416F6" w:rsidSect="002545AF">
      <w:pgSz w:w="16838" w:h="11906" w:orient="landscape" w:code="9"/>
      <w:pgMar w:top="0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661E" w:rsidRDefault="005A661E" w:rsidP="006F130A">
      <w:r>
        <w:separator/>
      </w:r>
    </w:p>
  </w:endnote>
  <w:endnote w:type="continuationSeparator" w:id="0">
    <w:p w:rsidR="005A661E" w:rsidRDefault="005A661E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661E" w:rsidRDefault="005A661E" w:rsidP="006F130A">
      <w:r>
        <w:separator/>
      </w:r>
    </w:p>
  </w:footnote>
  <w:footnote w:type="continuationSeparator" w:id="0">
    <w:p w:rsidR="005A661E" w:rsidRDefault="005A661E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1.75pt;height:7.5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8C8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C63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34D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47C6A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2FEF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6E7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61E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2E07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582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15B"/>
    <w:rsid w:val="00693464"/>
    <w:rsid w:val="00693642"/>
    <w:rsid w:val="00693655"/>
    <w:rsid w:val="0069385E"/>
    <w:rsid w:val="00693931"/>
    <w:rsid w:val="00693D42"/>
    <w:rsid w:val="00693FA9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AEA"/>
    <w:rsid w:val="008E4CE4"/>
    <w:rsid w:val="008E4F3F"/>
    <w:rsid w:val="008E5A28"/>
    <w:rsid w:val="008E5E50"/>
    <w:rsid w:val="008E5EA1"/>
    <w:rsid w:val="008E6132"/>
    <w:rsid w:val="008E67CD"/>
    <w:rsid w:val="008E6826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6F6C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031"/>
    <w:rsid w:val="009641E3"/>
    <w:rsid w:val="009642C4"/>
    <w:rsid w:val="00964693"/>
    <w:rsid w:val="00964CCD"/>
    <w:rsid w:val="00964E23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6D39"/>
    <w:rsid w:val="00A8700A"/>
    <w:rsid w:val="00A8717E"/>
    <w:rsid w:val="00A87233"/>
    <w:rsid w:val="00A876E4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C28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3B14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1AA66A-6389-4A9F-BC75-A9F14E282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1044</TotalTime>
  <Pages>1</Pages>
  <Words>57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FATİH AÇIKALIN</cp:lastModifiedBy>
  <cp:revision>469</cp:revision>
  <cp:lastPrinted>2021-04-12T08:07:00Z</cp:lastPrinted>
  <dcterms:created xsi:type="dcterms:W3CDTF">2019-10-10T06:27:00Z</dcterms:created>
  <dcterms:modified xsi:type="dcterms:W3CDTF">2021-05-06T10:49:00Z</dcterms:modified>
</cp:coreProperties>
</file>