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D23E9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F86D55" w:rsidP="008040A2">
                  <w:pPr>
                    <w:jc w:val="center"/>
                    <w:rPr>
                      <w:rStyle w:val="Gl"/>
                      <w:rFonts w:ascii="Arial" w:hAnsi="Arial" w:cs="Arial"/>
                    </w:rPr>
                  </w:pPr>
                  <w:r>
                    <w:rPr>
                      <w:rStyle w:val="Gl"/>
                      <w:rFonts w:ascii="Arial" w:hAnsi="Arial" w:cs="Arial"/>
                    </w:rPr>
                    <w:t>25-27</w:t>
                  </w:r>
                  <w:r w:rsidR="007A060D">
                    <w:rPr>
                      <w:rStyle w:val="Gl"/>
                      <w:rFonts w:ascii="Arial" w:hAnsi="Arial" w:cs="Arial"/>
                    </w:rPr>
                    <w:t xml:space="preserve"> Eylül</w:t>
                  </w:r>
                  <w:r w:rsidR="00987DF0">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BE678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F86D55" w:rsidRPr="00F86D55" w:rsidTr="00780316">
        <w:trPr>
          <w:trHeight w:val="785"/>
        </w:trPr>
        <w:tc>
          <w:tcPr>
            <w:tcW w:w="273" w:type="pct"/>
            <w:shd w:val="clear" w:color="auto" w:fill="auto"/>
            <w:vAlign w:val="center"/>
          </w:tcPr>
          <w:p w:rsidR="00F86D55" w:rsidRPr="00F86D55" w:rsidRDefault="00F86D55" w:rsidP="00F86D55">
            <w:pPr>
              <w:jc w:val="center"/>
              <w:rPr>
                <w:rFonts w:ascii="Arial" w:hAnsi="Arial" w:cs="Arial"/>
                <w:sz w:val="22"/>
                <w:szCs w:val="22"/>
              </w:rPr>
            </w:pPr>
            <w:r w:rsidRPr="00F86D55">
              <w:rPr>
                <w:rFonts w:ascii="Arial" w:hAnsi="Arial" w:cs="Arial"/>
                <w:sz w:val="22"/>
                <w:szCs w:val="22"/>
              </w:rPr>
              <w:t>1</w:t>
            </w:r>
          </w:p>
        </w:tc>
        <w:tc>
          <w:tcPr>
            <w:tcW w:w="654" w:type="pct"/>
            <w:shd w:val="clear" w:color="auto" w:fill="auto"/>
            <w:vAlign w:val="center"/>
          </w:tcPr>
          <w:p w:rsidR="00F86D55" w:rsidRPr="00F86D55" w:rsidRDefault="00F86D55" w:rsidP="00F86D55">
            <w:pPr>
              <w:jc w:val="center"/>
              <w:rPr>
                <w:rFonts w:ascii="Arial" w:hAnsi="Arial" w:cs="Arial"/>
                <w:sz w:val="22"/>
                <w:szCs w:val="22"/>
              </w:rPr>
            </w:pPr>
            <w:r>
              <w:rPr>
                <w:rFonts w:ascii="Arial" w:hAnsi="Arial" w:cs="Arial"/>
                <w:sz w:val="22"/>
                <w:szCs w:val="22"/>
              </w:rPr>
              <w:t>25 Eylül 2020</w:t>
            </w:r>
          </w:p>
        </w:tc>
        <w:tc>
          <w:tcPr>
            <w:tcW w:w="937" w:type="pct"/>
            <w:shd w:val="clear" w:color="auto" w:fill="auto"/>
            <w:vAlign w:val="center"/>
          </w:tcPr>
          <w:p w:rsidR="00F86D55" w:rsidRDefault="00F86D55" w:rsidP="00F86D55">
            <w:pPr>
              <w:jc w:val="center"/>
              <w:rPr>
                <w:rFonts w:ascii="Arial" w:hAnsi="Arial" w:cs="Arial"/>
                <w:sz w:val="22"/>
                <w:szCs w:val="22"/>
              </w:rPr>
            </w:pPr>
            <w:r>
              <w:rPr>
                <w:rFonts w:ascii="Arial" w:hAnsi="Arial" w:cs="Arial"/>
                <w:sz w:val="22"/>
                <w:szCs w:val="22"/>
              </w:rPr>
              <w:t>MERSİN/Silifke</w:t>
            </w:r>
          </w:p>
          <w:p w:rsidR="00F86D55" w:rsidRPr="00F86D55" w:rsidRDefault="00F86D55" w:rsidP="00F86D55">
            <w:pPr>
              <w:jc w:val="center"/>
              <w:rPr>
                <w:rFonts w:ascii="Arial" w:hAnsi="Arial" w:cs="Arial"/>
                <w:sz w:val="22"/>
                <w:szCs w:val="22"/>
              </w:rPr>
            </w:pPr>
            <w:r>
              <w:rPr>
                <w:rFonts w:ascii="Arial" w:hAnsi="Arial" w:cs="Arial"/>
                <w:sz w:val="22"/>
                <w:szCs w:val="22"/>
              </w:rPr>
              <w:t>09.27</w:t>
            </w:r>
          </w:p>
        </w:tc>
        <w:tc>
          <w:tcPr>
            <w:tcW w:w="606" w:type="pct"/>
            <w:shd w:val="clear" w:color="auto" w:fill="auto"/>
            <w:vAlign w:val="center"/>
          </w:tcPr>
          <w:p w:rsidR="00F86D55" w:rsidRPr="00F86D55" w:rsidRDefault="00F86D55" w:rsidP="00F86D55">
            <w:pPr>
              <w:jc w:val="center"/>
              <w:rPr>
                <w:rFonts w:ascii="Arial" w:hAnsi="Arial" w:cs="Arial"/>
                <w:sz w:val="22"/>
                <w:szCs w:val="22"/>
              </w:rPr>
            </w:pPr>
            <w:r>
              <w:rPr>
                <w:rFonts w:ascii="Arial" w:hAnsi="Arial" w:cs="Arial"/>
                <w:sz w:val="22"/>
                <w:szCs w:val="22"/>
              </w:rPr>
              <w:t>Balıkçı Teknesi</w:t>
            </w:r>
          </w:p>
        </w:tc>
        <w:tc>
          <w:tcPr>
            <w:tcW w:w="563" w:type="pct"/>
            <w:shd w:val="clear" w:color="auto" w:fill="auto"/>
            <w:vAlign w:val="center"/>
          </w:tcPr>
          <w:p w:rsidR="00F86D55" w:rsidRDefault="00F86D55" w:rsidP="00F86D55">
            <w:pPr>
              <w:jc w:val="center"/>
              <w:rPr>
                <w:rFonts w:ascii="Arial" w:hAnsi="Arial" w:cs="Arial"/>
                <w:sz w:val="22"/>
                <w:szCs w:val="22"/>
              </w:rPr>
            </w:pPr>
            <w:r>
              <w:rPr>
                <w:rFonts w:ascii="Arial" w:hAnsi="Arial" w:cs="Arial"/>
                <w:sz w:val="22"/>
                <w:szCs w:val="22"/>
              </w:rPr>
              <w:t>2 Türkiye</w:t>
            </w:r>
          </w:p>
          <w:p w:rsidR="00F86D55" w:rsidRPr="00F86D55" w:rsidRDefault="00F86D55" w:rsidP="00F86D55">
            <w:pPr>
              <w:jc w:val="center"/>
              <w:rPr>
                <w:rFonts w:ascii="Arial" w:hAnsi="Arial" w:cs="Arial"/>
                <w:sz w:val="22"/>
                <w:szCs w:val="22"/>
              </w:rPr>
            </w:pPr>
            <w:r>
              <w:rPr>
                <w:rFonts w:ascii="Arial" w:hAnsi="Arial" w:cs="Arial"/>
                <w:sz w:val="22"/>
                <w:szCs w:val="22"/>
              </w:rPr>
              <w:t>1 Suriye</w:t>
            </w:r>
          </w:p>
        </w:tc>
        <w:tc>
          <w:tcPr>
            <w:tcW w:w="655" w:type="pct"/>
            <w:shd w:val="clear" w:color="auto" w:fill="auto"/>
            <w:vAlign w:val="center"/>
          </w:tcPr>
          <w:p w:rsidR="00F86D55" w:rsidRPr="00F86D55" w:rsidRDefault="00F86D55" w:rsidP="00F86D55">
            <w:pPr>
              <w:jc w:val="center"/>
              <w:rPr>
                <w:rFonts w:ascii="Arial" w:hAnsi="Arial" w:cs="Arial"/>
                <w:sz w:val="22"/>
                <w:szCs w:val="22"/>
              </w:rPr>
            </w:pPr>
            <w:r w:rsidRPr="00F86D55">
              <w:rPr>
                <w:rFonts w:ascii="Arial" w:hAnsi="Arial" w:cs="Arial"/>
                <w:sz w:val="22"/>
                <w:szCs w:val="22"/>
              </w:rPr>
              <w:t>90</w:t>
            </w:r>
          </w:p>
        </w:tc>
        <w:tc>
          <w:tcPr>
            <w:tcW w:w="1312" w:type="pct"/>
            <w:shd w:val="clear" w:color="auto" w:fill="auto"/>
            <w:vAlign w:val="center"/>
          </w:tcPr>
          <w:p w:rsidR="00F86D55" w:rsidRPr="00F86D55" w:rsidRDefault="00F86D55" w:rsidP="00F86D55">
            <w:pPr>
              <w:jc w:val="center"/>
              <w:rPr>
                <w:rFonts w:ascii="Arial" w:hAnsi="Arial" w:cs="Arial"/>
                <w:sz w:val="22"/>
                <w:szCs w:val="22"/>
              </w:rPr>
            </w:pPr>
            <w:r w:rsidRPr="00F86D55">
              <w:rPr>
                <w:rFonts w:ascii="Arial" w:hAnsi="Arial" w:cs="Arial"/>
                <w:sz w:val="22"/>
                <w:szCs w:val="22"/>
              </w:rPr>
              <w:t>89 Suriye, 1 Ürdün</w:t>
            </w:r>
          </w:p>
        </w:tc>
      </w:tr>
    </w:tbl>
    <w:p w:rsidR="00B555E6" w:rsidRPr="00F86D55" w:rsidRDefault="00B555E6" w:rsidP="00F86D55">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E9D" w:rsidRDefault="00D23E9D" w:rsidP="00570114">
      <w:r>
        <w:separator/>
      </w:r>
    </w:p>
  </w:endnote>
  <w:endnote w:type="continuationSeparator" w:id="0">
    <w:p w:rsidR="00D23E9D" w:rsidRDefault="00D23E9D"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E9D" w:rsidRDefault="00D23E9D" w:rsidP="00570114">
      <w:r>
        <w:separator/>
      </w:r>
    </w:p>
  </w:footnote>
  <w:footnote w:type="continuationSeparator" w:id="0">
    <w:p w:rsidR="00D23E9D" w:rsidRDefault="00D23E9D"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3677"/>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3E9D"/>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803D4-0AC0-4C04-A14C-B5CE2BE1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138</Words>
  <Characters>791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928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73</cp:revision>
  <cp:lastPrinted>2020-08-04T12:29:00Z</cp:lastPrinted>
  <dcterms:created xsi:type="dcterms:W3CDTF">2020-03-16T08:16:00Z</dcterms:created>
  <dcterms:modified xsi:type="dcterms:W3CDTF">2020-09-29T10:54:00Z</dcterms:modified>
</cp:coreProperties>
</file>