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566E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D2935" w:rsidP="00214866">
                  <w:pPr>
                    <w:ind w:left="284" w:firstLine="284"/>
                    <w:jc w:val="center"/>
                  </w:pPr>
                  <w:r>
                    <w:rPr>
                      <w:rStyle w:val="Gl"/>
                      <w:rFonts w:ascii="Arial" w:hAnsi="Arial" w:cs="Arial"/>
                    </w:rPr>
                    <w:t>1</w:t>
                  </w:r>
                  <w:r w:rsidR="00134333">
                    <w:rPr>
                      <w:rStyle w:val="Gl"/>
                      <w:rFonts w:ascii="Arial" w:hAnsi="Arial" w:cs="Arial"/>
                    </w:rPr>
                    <w:t>5</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5566E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E525FD"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182CA8" w:rsidRDefault="00182CA8" w:rsidP="00A53FBC">
      <w:pPr>
        <w:tabs>
          <w:tab w:val="left" w:pos="1701"/>
          <w:tab w:val="left" w:pos="3240"/>
          <w:tab w:val="left" w:pos="7286"/>
          <w:tab w:val="left" w:pos="10348"/>
        </w:tabs>
        <w:jc w:val="both"/>
        <w:rPr>
          <w:rFonts w:ascii="Arial" w:hAnsi="Arial" w:cs="Arial"/>
          <w:b/>
          <w:sz w:val="22"/>
          <w:szCs w:val="22"/>
          <w:u w:val="single"/>
        </w:rPr>
      </w:pPr>
    </w:p>
    <w:p w:rsidR="00A53FBC" w:rsidRDefault="00182CA8" w:rsidP="00A53FB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A53FBC"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53FBC"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KURTARILAN/</w:t>
            </w:r>
          </w:p>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AÇIKLAMA</w:t>
            </w:r>
          </w:p>
        </w:tc>
      </w:tr>
      <w:tr w:rsidR="00950927"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950927" w:rsidP="00A53FBC">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950927" w:rsidP="00AD7AAB">
            <w:pPr>
              <w:ind w:right="73"/>
              <w:jc w:val="center"/>
              <w:rPr>
                <w:rFonts w:ascii="Arial" w:hAnsi="Arial" w:cs="Arial"/>
                <w:sz w:val="22"/>
                <w:szCs w:val="22"/>
              </w:rPr>
            </w:pPr>
            <w:r>
              <w:rPr>
                <w:rFonts w:ascii="Arial" w:hAnsi="Arial" w:cs="Arial"/>
                <w:sz w:val="22"/>
                <w:szCs w:val="22"/>
              </w:rPr>
              <w:t>15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950927" w:rsidP="00950927">
            <w:pPr>
              <w:ind w:left="-109" w:right="-108"/>
              <w:jc w:val="center"/>
              <w:rPr>
                <w:rFonts w:ascii="Arial" w:hAnsi="Arial" w:cs="Arial"/>
                <w:sz w:val="22"/>
                <w:szCs w:val="22"/>
              </w:rPr>
            </w:pPr>
            <w:r>
              <w:rPr>
                <w:rFonts w:ascii="Arial" w:hAnsi="Arial" w:cs="Arial"/>
                <w:sz w:val="22"/>
                <w:szCs w:val="22"/>
              </w:rPr>
              <w:t>BALIKESİR/Burhaniye</w:t>
            </w:r>
          </w:p>
          <w:p w:rsidR="00950927" w:rsidRDefault="0098035C" w:rsidP="00950927">
            <w:pPr>
              <w:ind w:left="-109" w:right="-108"/>
              <w:jc w:val="center"/>
              <w:rPr>
                <w:rFonts w:ascii="Arial" w:hAnsi="Arial" w:cs="Arial"/>
                <w:sz w:val="22"/>
                <w:szCs w:val="22"/>
              </w:rPr>
            </w:pPr>
            <w:r>
              <w:rPr>
                <w:rFonts w:ascii="Arial" w:hAnsi="Arial" w:cs="Arial"/>
                <w:sz w:val="22"/>
                <w:szCs w:val="22"/>
              </w:rPr>
              <w:t>14.10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950927" w:rsidP="00A53FBC">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950927" w:rsidP="00A53F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325C4E" w:rsidP="00950927">
            <w:pPr>
              <w:jc w:val="both"/>
              <w:rPr>
                <w:rFonts w:ascii="Arial" w:hAnsi="Arial" w:cs="Arial"/>
                <w:sz w:val="22"/>
                <w:szCs w:val="22"/>
              </w:rPr>
            </w:pPr>
            <w:r>
              <w:rPr>
                <w:rFonts w:ascii="Arial" w:hAnsi="Arial" w:cs="Arial"/>
                <w:sz w:val="22"/>
                <w:szCs w:val="22"/>
              </w:rPr>
              <w:t>Ören açıklarında makine</w:t>
            </w:r>
            <w:r w:rsidR="00950927">
              <w:rPr>
                <w:rFonts w:ascii="Arial" w:hAnsi="Arial" w:cs="Arial"/>
                <w:sz w:val="22"/>
                <w:szCs w:val="22"/>
              </w:rPr>
              <w:t xml:space="preserve"> </w:t>
            </w:r>
            <w:r w:rsidR="00950927" w:rsidRPr="004C4C4F">
              <w:rPr>
                <w:rFonts w:ascii="Arial" w:hAnsi="Arial" w:cs="Arial"/>
                <w:sz w:val="22"/>
                <w:szCs w:val="22"/>
              </w:rPr>
              <w:t xml:space="preserve">arızası nedeniyle sürüklenen </w:t>
            </w:r>
            <w:r w:rsidR="00950927">
              <w:rPr>
                <w:rFonts w:ascii="Arial" w:hAnsi="Arial" w:cs="Arial"/>
                <w:sz w:val="22"/>
                <w:szCs w:val="22"/>
              </w:rPr>
              <w:t>özel bir tekne</w:t>
            </w:r>
            <w:r w:rsidR="00950927" w:rsidRPr="004C4C4F">
              <w:rPr>
                <w:rFonts w:ascii="Arial" w:hAnsi="Arial" w:cs="Arial"/>
                <w:sz w:val="22"/>
                <w:szCs w:val="22"/>
              </w:rPr>
              <w:t xml:space="preserve">, içerisinde bulunan </w:t>
            </w:r>
            <w:r w:rsidR="00950927">
              <w:rPr>
                <w:rFonts w:ascii="Arial" w:hAnsi="Arial" w:cs="Arial"/>
                <w:sz w:val="22"/>
                <w:szCs w:val="22"/>
              </w:rPr>
              <w:t xml:space="preserve">2 şahıs ile birlikte </w:t>
            </w:r>
            <w:r w:rsidR="00950927" w:rsidRPr="004C4C4F">
              <w:rPr>
                <w:rFonts w:ascii="Arial" w:hAnsi="Arial" w:cs="Arial"/>
                <w:sz w:val="22"/>
                <w:szCs w:val="22"/>
              </w:rPr>
              <w:t xml:space="preserve">yedeklenerek </w:t>
            </w:r>
            <w:r w:rsidR="00950927">
              <w:rPr>
                <w:rFonts w:ascii="Arial" w:hAnsi="Arial" w:cs="Arial"/>
                <w:sz w:val="22"/>
                <w:szCs w:val="22"/>
              </w:rPr>
              <w:t xml:space="preserve">Burhaniye Limanı’na </w:t>
            </w:r>
            <w:r w:rsidR="00950927" w:rsidRPr="004C4C4F">
              <w:rPr>
                <w:rFonts w:ascii="Arial" w:hAnsi="Arial" w:cs="Arial"/>
                <w:sz w:val="22"/>
                <w:szCs w:val="22"/>
              </w:rPr>
              <w:t>intikal ettirilmiştir.</w:t>
            </w:r>
          </w:p>
        </w:tc>
      </w:tr>
      <w:tr w:rsidR="00C37EFA"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37EFA" w:rsidRDefault="00C37EFA" w:rsidP="00A53FBC">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37EFA" w:rsidRDefault="00C37EFA" w:rsidP="00AD7AAB">
            <w:pPr>
              <w:ind w:right="73"/>
              <w:jc w:val="center"/>
              <w:rPr>
                <w:rFonts w:ascii="Arial" w:hAnsi="Arial" w:cs="Arial"/>
                <w:sz w:val="22"/>
                <w:szCs w:val="22"/>
              </w:rPr>
            </w:pPr>
            <w:r>
              <w:rPr>
                <w:rFonts w:ascii="Arial" w:hAnsi="Arial" w:cs="Arial"/>
                <w:sz w:val="22"/>
                <w:szCs w:val="22"/>
              </w:rPr>
              <w:t>15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37EFA" w:rsidRDefault="00C37EFA" w:rsidP="00950927">
            <w:pPr>
              <w:ind w:left="-109" w:right="-108"/>
              <w:jc w:val="center"/>
              <w:rPr>
                <w:rFonts w:ascii="Arial" w:hAnsi="Arial" w:cs="Arial"/>
                <w:sz w:val="22"/>
                <w:szCs w:val="22"/>
              </w:rPr>
            </w:pPr>
            <w:r>
              <w:rPr>
                <w:rFonts w:ascii="Arial" w:hAnsi="Arial" w:cs="Arial"/>
                <w:sz w:val="22"/>
                <w:szCs w:val="22"/>
              </w:rPr>
              <w:t>MUĞLA/Datça</w:t>
            </w:r>
          </w:p>
          <w:p w:rsidR="00C37EFA" w:rsidRDefault="00C37EFA" w:rsidP="00950927">
            <w:pPr>
              <w:ind w:left="-109" w:right="-108"/>
              <w:jc w:val="center"/>
              <w:rPr>
                <w:rFonts w:ascii="Arial" w:hAnsi="Arial" w:cs="Arial"/>
                <w:sz w:val="22"/>
                <w:szCs w:val="22"/>
              </w:rPr>
            </w:pPr>
            <w:r>
              <w:rPr>
                <w:rFonts w:ascii="Arial" w:hAnsi="Arial" w:cs="Arial"/>
                <w:sz w:val="22"/>
                <w:szCs w:val="22"/>
              </w:rPr>
              <w:t>19.55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37EFA" w:rsidRDefault="00C37EFA" w:rsidP="00A53FBC">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7EFA" w:rsidRDefault="00C37EFA" w:rsidP="00A53F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37EFA" w:rsidRDefault="005E0F85" w:rsidP="00325C4E">
            <w:pPr>
              <w:jc w:val="both"/>
              <w:rPr>
                <w:rFonts w:ascii="Arial" w:hAnsi="Arial" w:cs="Arial"/>
                <w:sz w:val="22"/>
                <w:szCs w:val="22"/>
              </w:rPr>
            </w:pPr>
            <w:proofErr w:type="spellStart"/>
            <w:r>
              <w:rPr>
                <w:rFonts w:ascii="Arial" w:hAnsi="Arial" w:cs="Arial"/>
                <w:sz w:val="22"/>
                <w:szCs w:val="22"/>
              </w:rPr>
              <w:t>Palamutbükü</w:t>
            </w:r>
            <w:proofErr w:type="spellEnd"/>
            <w:r w:rsidR="00C37EFA">
              <w:rPr>
                <w:rFonts w:ascii="Arial" w:hAnsi="Arial" w:cs="Arial"/>
                <w:sz w:val="22"/>
                <w:szCs w:val="22"/>
              </w:rPr>
              <w:t xml:space="preserve"> açıklarında </w:t>
            </w:r>
            <w:r w:rsidR="00325C4E">
              <w:rPr>
                <w:rFonts w:ascii="Arial" w:hAnsi="Arial" w:cs="Arial"/>
                <w:sz w:val="22"/>
                <w:szCs w:val="22"/>
              </w:rPr>
              <w:t>makine</w:t>
            </w:r>
            <w:r w:rsidR="00C37EFA">
              <w:rPr>
                <w:rFonts w:ascii="Arial" w:hAnsi="Arial" w:cs="Arial"/>
                <w:sz w:val="22"/>
                <w:szCs w:val="22"/>
              </w:rPr>
              <w:t xml:space="preserve"> </w:t>
            </w:r>
            <w:r w:rsidR="00C37EFA" w:rsidRPr="004C4C4F">
              <w:rPr>
                <w:rFonts w:ascii="Arial" w:hAnsi="Arial" w:cs="Arial"/>
                <w:sz w:val="22"/>
                <w:szCs w:val="22"/>
              </w:rPr>
              <w:t xml:space="preserve">arızası nedeniyle sürüklenen </w:t>
            </w:r>
            <w:r w:rsidR="00C37EFA">
              <w:rPr>
                <w:rFonts w:ascii="Arial" w:hAnsi="Arial" w:cs="Arial"/>
                <w:sz w:val="22"/>
                <w:szCs w:val="22"/>
              </w:rPr>
              <w:t>özel bir tekne</w:t>
            </w:r>
            <w:r w:rsidR="005D1B0A">
              <w:rPr>
                <w:rFonts w:ascii="Arial" w:hAnsi="Arial" w:cs="Arial"/>
                <w:sz w:val="22"/>
                <w:szCs w:val="22"/>
              </w:rPr>
              <w:t>,</w:t>
            </w:r>
            <w:r w:rsidR="00C37EFA" w:rsidRPr="004C4C4F">
              <w:rPr>
                <w:rFonts w:ascii="Arial" w:hAnsi="Arial" w:cs="Arial"/>
                <w:sz w:val="22"/>
                <w:szCs w:val="22"/>
              </w:rPr>
              <w:t xml:space="preserve"> içerisinde bulunan </w:t>
            </w:r>
            <w:r w:rsidR="00C37EFA">
              <w:rPr>
                <w:rFonts w:ascii="Arial" w:hAnsi="Arial" w:cs="Arial"/>
                <w:sz w:val="22"/>
                <w:szCs w:val="22"/>
              </w:rPr>
              <w:t xml:space="preserve">3 şahıs ile birlikte </w:t>
            </w:r>
            <w:r w:rsidR="00C37EFA" w:rsidRPr="004C4C4F">
              <w:rPr>
                <w:rFonts w:ascii="Arial" w:hAnsi="Arial" w:cs="Arial"/>
                <w:sz w:val="22"/>
                <w:szCs w:val="22"/>
              </w:rPr>
              <w:t xml:space="preserve">yedeklenerek </w:t>
            </w:r>
            <w:proofErr w:type="spellStart"/>
            <w:r w:rsidR="00C37EFA">
              <w:rPr>
                <w:rFonts w:ascii="Arial" w:hAnsi="Arial" w:cs="Arial"/>
                <w:sz w:val="22"/>
                <w:szCs w:val="22"/>
              </w:rPr>
              <w:t>Palamutbükü</w:t>
            </w:r>
            <w:proofErr w:type="spellEnd"/>
            <w:r w:rsidR="00C37EFA">
              <w:rPr>
                <w:rFonts w:ascii="Arial" w:hAnsi="Arial" w:cs="Arial"/>
                <w:sz w:val="22"/>
                <w:szCs w:val="22"/>
              </w:rPr>
              <w:t xml:space="preserve"> Limanı’na </w:t>
            </w:r>
            <w:r w:rsidR="00C37EFA" w:rsidRPr="004C4C4F">
              <w:rPr>
                <w:rFonts w:ascii="Arial" w:hAnsi="Arial" w:cs="Arial"/>
                <w:sz w:val="22"/>
                <w:szCs w:val="22"/>
              </w:rPr>
              <w:t>intikal ettirilmiştir.</w:t>
            </w:r>
          </w:p>
        </w:tc>
      </w:tr>
      <w:tr w:rsidR="005F4C0A"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F4C0A" w:rsidRDefault="005F4C0A" w:rsidP="005F4C0A">
            <w:pPr>
              <w:ind w:left="-57" w:right="-57"/>
              <w:jc w:val="center"/>
              <w:rPr>
                <w:rFonts w:ascii="Arial" w:hAnsi="Arial" w:cs="Arial"/>
                <w:bCs/>
                <w:sz w:val="22"/>
                <w:szCs w:val="22"/>
              </w:rPr>
            </w:pPr>
            <w:r>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F4C0A" w:rsidRDefault="005F4C0A" w:rsidP="005F4C0A">
            <w:pPr>
              <w:ind w:right="73"/>
              <w:jc w:val="center"/>
              <w:rPr>
                <w:rFonts w:ascii="Arial" w:hAnsi="Arial" w:cs="Arial"/>
                <w:sz w:val="22"/>
                <w:szCs w:val="22"/>
              </w:rPr>
            </w:pPr>
            <w:r>
              <w:rPr>
                <w:rFonts w:ascii="Arial" w:hAnsi="Arial" w:cs="Arial"/>
                <w:sz w:val="22"/>
                <w:szCs w:val="22"/>
              </w:rPr>
              <w:t>15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F4C0A" w:rsidRDefault="005F4C0A" w:rsidP="005F4C0A">
            <w:pPr>
              <w:ind w:left="-109" w:right="-108"/>
              <w:jc w:val="center"/>
              <w:rPr>
                <w:rFonts w:ascii="Arial" w:hAnsi="Arial" w:cs="Arial"/>
                <w:sz w:val="22"/>
                <w:szCs w:val="22"/>
              </w:rPr>
            </w:pPr>
            <w:r>
              <w:rPr>
                <w:rFonts w:ascii="Arial" w:hAnsi="Arial" w:cs="Arial"/>
                <w:sz w:val="22"/>
                <w:szCs w:val="22"/>
              </w:rPr>
              <w:t>AYDIN/Kuşadası</w:t>
            </w:r>
          </w:p>
          <w:p w:rsidR="0036217E" w:rsidRDefault="0036217E" w:rsidP="005F4C0A">
            <w:pPr>
              <w:ind w:left="-109" w:right="-108"/>
              <w:jc w:val="center"/>
              <w:rPr>
                <w:rFonts w:ascii="Arial" w:hAnsi="Arial" w:cs="Arial"/>
                <w:sz w:val="22"/>
                <w:szCs w:val="22"/>
              </w:rPr>
            </w:pPr>
            <w:r>
              <w:rPr>
                <w:rFonts w:ascii="Arial" w:hAnsi="Arial" w:cs="Arial"/>
                <w:sz w:val="22"/>
                <w:szCs w:val="22"/>
              </w:rPr>
              <w:t>00.05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F4C0A" w:rsidRDefault="005F4C0A" w:rsidP="005F4C0A">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F4C0A" w:rsidRDefault="005F4C0A" w:rsidP="005F4C0A">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F4C0A" w:rsidRPr="00147124" w:rsidRDefault="005F4C0A" w:rsidP="005F4C0A">
            <w:pPr>
              <w:jc w:val="both"/>
              <w:rPr>
                <w:rFonts w:ascii="Arial" w:hAnsi="Arial" w:cs="Arial"/>
                <w:b/>
                <w:sz w:val="22"/>
                <w:szCs w:val="22"/>
              </w:rPr>
            </w:pPr>
            <w:r>
              <w:rPr>
                <w:rFonts w:ascii="Arial" w:hAnsi="Arial" w:cs="Arial"/>
                <w:sz w:val="22"/>
                <w:szCs w:val="22"/>
              </w:rPr>
              <w:t xml:space="preserve">Kuşadası açıklarında </w:t>
            </w:r>
            <w:r w:rsidRPr="002051DB">
              <w:rPr>
                <w:rFonts w:ascii="Arial" w:hAnsi="Arial" w:cs="Arial"/>
                <w:sz w:val="22"/>
                <w:szCs w:val="22"/>
              </w:rPr>
              <w:t xml:space="preserve">Yunanistan unsurları tarafından Türk Karasularına </w:t>
            </w:r>
            <w:r>
              <w:rPr>
                <w:rFonts w:ascii="Arial" w:hAnsi="Arial" w:cs="Arial"/>
                <w:sz w:val="22"/>
                <w:szCs w:val="22"/>
              </w:rPr>
              <w:t xml:space="preserve">bırakılan can salı </w:t>
            </w:r>
            <w:r w:rsidRPr="002051DB">
              <w:rPr>
                <w:rFonts w:ascii="Arial" w:hAnsi="Arial" w:cs="Arial"/>
                <w:sz w:val="22"/>
                <w:szCs w:val="22"/>
              </w:rPr>
              <w:t xml:space="preserve">içerisindeki </w:t>
            </w:r>
            <w:r>
              <w:rPr>
                <w:rFonts w:ascii="Arial" w:hAnsi="Arial" w:cs="Arial"/>
                <w:sz w:val="22"/>
                <w:szCs w:val="22"/>
              </w:rPr>
              <w:t xml:space="preserve">1 </w:t>
            </w:r>
            <w:r w:rsidRPr="002051DB">
              <w:rPr>
                <w:rFonts w:ascii="Arial" w:hAnsi="Arial" w:cs="Arial"/>
                <w:sz w:val="22"/>
                <w:szCs w:val="22"/>
              </w:rPr>
              <w:t>düzensiz göçmen kurtarılmıştır.</w:t>
            </w:r>
          </w:p>
        </w:tc>
      </w:tr>
    </w:tbl>
    <w:p w:rsidR="004D71C1" w:rsidRDefault="004D71C1" w:rsidP="004D71C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4D71C1" w:rsidRPr="00147124" w:rsidTr="004624A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147124" w:rsidRDefault="004D71C1" w:rsidP="004624A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147124" w:rsidRDefault="004D71C1" w:rsidP="004624A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147124" w:rsidRDefault="004D71C1" w:rsidP="004624A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147124" w:rsidRDefault="004D71C1" w:rsidP="004624A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147124" w:rsidRDefault="004D71C1" w:rsidP="004624A9">
            <w:pPr>
              <w:jc w:val="center"/>
              <w:rPr>
                <w:rFonts w:ascii="Arial" w:hAnsi="Arial" w:cs="Arial"/>
                <w:b/>
                <w:bCs/>
                <w:sz w:val="22"/>
                <w:szCs w:val="22"/>
              </w:rPr>
            </w:pPr>
            <w:r w:rsidRPr="00147124">
              <w:rPr>
                <w:rFonts w:ascii="Arial" w:hAnsi="Arial" w:cs="Arial"/>
                <w:b/>
                <w:bCs/>
                <w:sz w:val="22"/>
                <w:szCs w:val="22"/>
              </w:rPr>
              <w:t>KURTARILAN/</w:t>
            </w:r>
          </w:p>
          <w:p w:rsidR="004D71C1" w:rsidRPr="00147124" w:rsidRDefault="004D71C1" w:rsidP="004624A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147124" w:rsidRDefault="004D71C1" w:rsidP="004624A9">
            <w:pPr>
              <w:jc w:val="center"/>
              <w:rPr>
                <w:rFonts w:ascii="Arial" w:hAnsi="Arial" w:cs="Arial"/>
                <w:b/>
                <w:sz w:val="22"/>
                <w:szCs w:val="22"/>
              </w:rPr>
            </w:pPr>
            <w:r w:rsidRPr="00147124">
              <w:rPr>
                <w:rFonts w:ascii="Arial" w:hAnsi="Arial" w:cs="Arial"/>
                <w:b/>
                <w:sz w:val="22"/>
                <w:szCs w:val="22"/>
              </w:rPr>
              <w:t>AÇIKLAMA</w:t>
            </w:r>
          </w:p>
        </w:tc>
      </w:tr>
      <w:tr w:rsidR="004D71C1" w:rsidRPr="00147124" w:rsidTr="004624A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D90E91" w:rsidRDefault="004D71C1" w:rsidP="004624A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D90E91" w:rsidRDefault="004D71C1" w:rsidP="004624A9">
            <w:pPr>
              <w:ind w:right="73"/>
              <w:jc w:val="center"/>
              <w:rPr>
                <w:rFonts w:ascii="Arial" w:hAnsi="Arial" w:cs="Arial"/>
                <w:sz w:val="22"/>
                <w:szCs w:val="22"/>
              </w:rPr>
            </w:pPr>
            <w:r>
              <w:rPr>
                <w:rFonts w:ascii="Arial" w:hAnsi="Arial" w:cs="Arial"/>
                <w:sz w:val="22"/>
                <w:szCs w:val="22"/>
              </w:rPr>
              <w:t>15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Default="004D71C1" w:rsidP="004624A9">
            <w:pPr>
              <w:ind w:left="-109" w:right="-108"/>
              <w:jc w:val="center"/>
              <w:rPr>
                <w:rFonts w:ascii="Arial" w:hAnsi="Arial" w:cs="Arial"/>
                <w:sz w:val="22"/>
                <w:szCs w:val="22"/>
              </w:rPr>
            </w:pPr>
            <w:r>
              <w:rPr>
                <w:rFonts w:ascii="Arial" w:hAnsi="Arial" w:cs="Arial"/>
                <w:sz w:val="22"/>
                <w:szCs w:val="22"/>
              </w:rPr>
              <w:t>ANTALYA/Kaş</w:t>
            </w:r>
          </w:p>
          <w:p w:rsidR="004D71C1" w:rsidRPr="00D90E91" w:rsidRDefault="004D71C1" w:rsidP="004624A9">
            <w:pPr>
              <w:ind w:left="-109" w:right="-108"/>
              <w:jc w:val="center"/>
              <w:rPr>
                <w:rFonts w:ascii="Arial" w:hAnsi="Arial" w:cs="Arial"/>
                <w:sz w:val="22"/>
                <w:szCs w:val="22"/>
              </w:rPr>
            </w:pPr>
            <w:r>
              <w:rPr>
                <w:rFonts w:ascii="Arial" w:hAnsi="Arial" w:cs="Arial"/>
                <w:sz w:val="22"/>
                <w:szCs w:val="22"/>
              </w:rPr>
              <w:t>20.25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D90E91" w:rsidRDefault="004D71C1" w:rsidP="004624A9">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D90E91" w:rsidRDefault="004D71C1" w:rsidP="004624A9">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D71C1" w:rsidRPr="00D90E91" w:rsidRDefault="004D71C1" w:rsidP="003F0E2E">
            <w:pPr>
              <w:spacing w:line="256" w:lineRule="auto"/>
              <w:jc w:val="both"/>
              <w:rPr>
                <w:rFonts w:ascii="Arial" w:eastAsia="Calibri" w:hAnsi="Arial" w:cs="Arial"/>
                <w:lang w:eastAsia="en-US"/>
              </w:rPr>
            </w:pPr>
            <w:r>
              <w:rPr>
                <w:rFonts w:ascii="Arial" w:eastAsia="Calibri" w:hAnsi="Arial" w:cs="Arial"/>
                <w:lang w:eastAsia="en-US"/>
              </w:rPr>
              <w:t xml:space="preserve">Patara </w:t>
            </w:r>
            <w:proofErr w:type="spellStart"/>
            <w:r w:rsidR="00F244A4">
              <w:rPr>
                <w:rFonts w:ascii="Arial" w:eastAsia="Calibri" w:hAnsi="Arial" w:cs="Arial"/>
                <w:lang w:eastAsia="en-US"/>
              </w:rPr>
              <w:t>Kumluova</w:t>
            </w:r>
            <w:proofErr w:type="spellEnd"/>
            <w:r>
              <w:rPr>
                <w:rFonts w:ascii="Arial" w:eastAsia="Calibri" w:hAnsi="Arial" w:cs="Arial"/>
                <w:lang w:eastAsia="en-US"/>
              </w:rPr>
              <w:t xml:space="preserve"> plajında denize giren</w:t>
            </w:r>
            <w:r w:rsidR="00F244A4">
              <w:rPr>
                <w:rFonts w:ascii="Arial" w:eastAsia="Calibri" w:hAnsi="Arial" w:cs="Arial"/>
                <w:lang w:eastAsia="en-US"/>
              </w:rPr>
              <w:t xml:space="preserve"> bir şahsın gözden kaybolduğu bilgisi</w:t>
            </w:r>
            <w:r w:rsidR="002B66B1">
              <w:rPr>
                <w:rFonts w:ascii="Arial" w:eastAsia="Calibri" w:hAnsi="Arial" w:cs="Arial"/>
                <w:lang w:eastAsia="en-US"/>
              </w:rPr>
              <w:t>nin</w:t>
            </w:r>
            <w:r w:rsidR="00F244A4">
              <w:rPr>
                <w:rFonts w:ascii="Arial" w:eastAsia="Calibri" w:hAnsi="Arial" w:cs="Arial"/>
                <w:lang w:eastAsia="en-US"/>
              </w:rPr>
              <w:t xml:space="preserve"> alınması üzerine </w:t>
            </w:r>
            <w:r w:rsidR="002B66B1">
              <w:rPr>
                <w:rFonts w:ascii="Arial" w:eastAsia="Calibri" w:hAnsi="Arial" w:cs="Arial"/>
                <w:lang w:eastAsia="en-US"/>
              </w:rPr>
              <w:t xml:space="preserve">müştereken icra edilen </w:t>
            </w:r>
            <w:r w:rsidR="00F244A4">
              <w:rPr>
                <w:rFonts w:ascii="Arial" w:eastAsia="Calibri" w:hAnsi="Arial" w:cs="Arial"/>
                <w:lang w:eastAsia="en-US"/>
              </w:rPr>
              <w:t>arama kurtarma faal</w:t>
            </w:r>
            <w:r w:rsidR="00325C4E">
              <w:rPr>
                <w:rFonts w:ascii="Arial" w:eastAsia="Calibri" w:hAnsi="Arial" w:cs="Arial"/>
                <w:lang w:eastAsia="en-US"/>
              </w:rPr>
              <w:t xml:space="preserve">iyeti </w:t>
            </w:r>
            <w:r w:rsidR="002B66B1">
              <w:rPr>
                <w:rFonts w:ascii="Arial" w:eastAsia="Calibri" w:hAnsi="Arial" w:cs="Arial"/>
                <w:lang w:eastAsia="en-US"/>
              </w:rPr>
              <w:t>neticesinde</w:t>
            </w:r>
            <w:r w:rsidR="00325C4E">
              <w:rPr>
                <w:rFonts w:ascii="Arial" w:eastAsia="Calibri" w:hAnsi="Arial" w:cs="Arial"/>
                <w:lang w:eastAsia="en-US"/>
              </w:rPr>
              <w:t xml:space="preserve"> bahse konu şahsın cansız bedeni </w:t>
            </w:r>
            <w:r w:rsidR="002B66B1">
              <w:rPr>
                <w:rFonts w:ascii="Arial" w:eastAsia="Calibri" w:hAnsi="Arial" w:cs="Arial"/>
                <w:lang w:eastAsia="en-US"/>
              </w:rPr>
              <w:t xml:space="preserve">Kınık Jandarma Komutanlığı personeli tarafından </w:t>
            </w:r>
            <w:r w:rsidR="00325C4E">
              <w:rPr>
                <w:rFonts w:ascii="Arial" w:eastAsia="Calibri" w:hAnsi="Arial" w:cs="Arial"/>
                <w:lang w:eastAsia="en-US"/>
              </w:rPr>
              <w:t>E</w:t>
            </w:r>
            <w:r w:rsidR="00F244A4">
              <w:rPr>
                <w:rFonts w:ascii="Arial" w:eastAsia="Calibri" w:hAnsi="Arial" w:cs="Arial"/>
                <w:lang w:eastAsia="en-US"/>
              </w:rPr>
              <w:t xml:space="preserve">şen </w:t>
            </w:r>
            <w:r w:rsidR="00325C4E">
              <w:rPr>
                <w:rFonts w:ascii="Arial" w:eastAsia="Calibri" w:hAnsi="Arial" w:cs="Arial"/>
                <w:lang w:eastAsia="en-US"/>
              </w:rPr>
              <w:t>Ç</w:t>
            </w:r>
            <w:r w:rsidR="00F244A4">
              <w:rPr>
                <w:rFonts w:ascii="Arial" w:eastAsia="Calibri" w:hAnsi="Arial" w:cs="Arial"/>
                <w:lang w:eastAsia="en-US"/>
              </w:rPr>
              <w:t>ayı doğusunda kıyıya vurmuş halde</w:t>
            </w:r>
            <w:r w:rsidR="003F0E2E">
              <w:rPr>
                <w:rFonts w:ascii="Arial" w:eastAsia="Calibri" w:hAnsi="Arial" w:cs="Arial"/>
                <w:lang w:eastAsia="en-US"/>
              </w:rPr>
              <w:t xml:space="preserve"> tespit edilmiş ve arama kurtarma faaliyetlerine son verilmiştir.</w:t>
            </w:r>
          </w:p>
        </w:tc>
      </w:tr>
    </w:tbl>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6E2" w:rsidRDefault="005566E2">
      <w:r>
        <w:separator/>
      </w:r>
    </w:p>
  </w:endnote>
  <w:endnote w:type="continuationSeparator" w:id="0">
    <w:p w:rsidR="005566E2" w:rsidRDefault="0055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6E2" w:rsidRDefault="005566E2">
      <w:r>
        <w:separator/>
      </w:r>
    </w:p>
  </w:footnote>
  <w:footnote w:type="continuationSeparator" w:id="0">
    <w:p w:rsidR="005566E2" w:rsidRDefault="005566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235"/>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6BF"/>
    <w:rsid w:val="002747E4"/>
    <w:rsid w:val="00274E36"/>
    <w:rsid w:val="00274F24"/>
    <w:rsid w:val="002751C7"/>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6E2"/>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1CC"/>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D8BA8-0851-450E-9E35-C80148738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13540</TotalTime>
  <Pages>1</Pages>
  <Words>221</Words>
  <Characters>1262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3191</cp:revision>
  <cp:lastPrinted>2020-09-16T10:53:00Z</cp:lastPrinted>
  <dcterms:created xsi:type="dcterms:W3CDTF">2019-05-23T08:50:00Z</dcterms:created>
  <dcterms:modified xsi:type="dcterms:W3CDTF">2020-09-16T12:20:00Z</dcterms:modified>
</cp:coreProperties>
</file>