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F9456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3.2pt;margin-top:23.5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E95E0F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30</w:t>
                  </w:r>
                  <w:r w:rsidR="00DD47F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Haziran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F9456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47pt;margin-top:6.45pt;width:76.2pt;height:76.8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70pt;height:70pt;z-index:-1" wrapcoords="-90 0 -90 21510 21600 21510 21600 0 -90 0">
            <v:imagedata r:id="rId9" o:title="yeni logo"/>
            <w10:wrap type="tight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16EBA" w:rsidRPr="00377DCD" w:rsidRDefault="00CD3189" w:rsidP="00377DCD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377DCD">
        <w:rPr>
          <w:rFonts w:ascii="Arial" w:hAnsi="Arial" w:cs="Arial"/>
          <w:b/>
          <w:sz w:val="22"/>
          <w:szCs w:val="22"/>
          <w:u w:val="single"/>
        </w:rPr>
        <w:t>Karadeniz</w:t>
      </w:r>
      <w:r w:rsidR="00A16EBA" w:rsidRPr="00377DCD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869"/>
        <w:gridCol w:w="2842"/>
        <w:gridCol w:w="2345"/>
        <w:gridCol w:w="3741"/>
        <w:gridCol w:w="2735"/>
      </w:tblGrid>
      <w:tr w:rsidR="00A16EBA" w:rsidRPr="001D56DB" w:rsidTr="00A16EBA">
        <w:trPr>
          <w:trHeight w:val="67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bookmarkEnd w:id="0"/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EBA" w:rsidRPr="00A16EBA" w:rsidRDefault="00A16EBA" w:rsidP="00A16EB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E95E0F" w:rsidRPr="001D56DB" w:rsidTr="00A16EBA">
        <w:trPr>
          <w:trHeight w:val="81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30 Haziran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95E0F">
              <w:rPr>
                <w:rFonts w:ascii="Arial" w:hAnsi="Arial" w:cs="Arial"/>
                <w:sz w:val="22"/>
                <w:szCs w:val="22"/>
                <w:lang w:val="en-US"/>
              </w:rPr>
              <w:t>Yasak zamanda algarna ile deniz salyangozu avcılığı yapmak (5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20.000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E0F">
              <w:rPr>
                <w:rFonts w:ascii="Arial" w:hAnsi="Arial" w:cs="Arial"/>
                <w:sz w:val="22"/>
                <w:szCs w:val="22"/>
              </w:rPr>
              <w:t>SAMSUN/Terme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E95E0F">
              <w:rPr>
                <w:rFonts w:ascii="Arial" w:hAnsi="Arial" w:cs="Arial"/>
                <w:bCs/>
                <w:sz w:val="22"/>
                <w:szCs w:val="22"/>
              </w:rPr>
              <w:t>5 işleme 20.000 TL idari para cezası uygulanmıştır.</w:t>
            </w:r>
          </w:p>
        </w:tc>
      </w:tr>
    </w:tbl>
    <w:p w:rsidR="00CD3189" w:rsidRPr="00377DCD" w:rsidRDefault="00CD3189" w:rsidP="00377DCD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377DCD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869"/>
        <w:gridCol w:w="2842"/>
        <w:gridCol w:w="2345"/>
        <w:gridCol w:w="3741"/>
        <w:gridCol w:w="2735"/>
      </w:tblGrid>
      <w:tr w:rsidR="00CD3189" w:rsidRPr="001D56DB" w:rsidTr="00C3377F">
        <w:trPr>
          <w:trHeight w:val="67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E95E0F" w:rsidRPr="001D56DB" w:rsidTr="00C3377F">
        <w:trPr>
          <w:trHeight w:val="81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30 Haziran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95E0F">
              <w:rPr>
                <w:rFonts w:ascii="Arial" w:hAnsi="Arial" w:cs="Arial"/>
                <w:sz w:val="22"/>
                <w:szCs w:val="22"/>
                <w:lang w:val="en-US"/>
              </w:rPr>
              <w:t>İzin belgesi olmadan dalarak deniz salyangozu avcılığı yapmak  (4 İşlem)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16.700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E0F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Toplam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E95E0F">
              <w:rPr>
                <w:rFonts w:ascii="Arial" w:hAnsi="Arial" w:cs="Arial"/>
                <w:bCs/>
                <w:sz w:val="22"/>
                <w:szCs w:val="22"/>
              </w:rPr>
              <w:t>8 işleme 27.700 TL idari para cezası uygulanmıştır.</w:t>
            </w:r>
          </w:p>
        </w:tc>
      </w:tr>
      <w:tr w:rsidR="00E95E0F" w:rsidRPr="001D56DB" w:rsidTr="00C3377F">
        <w:trPr>
          <w:trHeight w:val="81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30 Haziran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95E0F">
              <w:rPr>
                <w:rFonts w:ascii="Arial" w:hAnsi="Arial" w:cs="Arial"/>
                <w:sz w:val="22"/>
                <w:szCs w:val="22"/>
                <w:lang w:val="en-US"/>
              </w:rPr>
              <w:t>Gerçek kişi avlanma ruhsat tezkeresini ilgiliye göstermemek 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2.000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E0F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E0F" w:rsidRPr="00B84DDC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95E0F" w:rsidRPr="001D56DB" w:rsidTr="00C3377F">
        <w:trPr>
          <w:trHeight w:val="81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30 Haziran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95E0F">
              <w:rPr>
                <w:rFonts w:ascii="Arial" w:hAnsi="Arial" w:cs="Arial"/>
                <w:sz w:val="22"/>
                <w:szCs w:val="22"/>
                <w:lang w:val="en-US"/>
              </w:rPr>
              <w:t>Gemi avlanma ruhsat tezkeresi olmamak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E0F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E0F" w:rsidRPr="00B84DDC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95E0F" w:rsidRPr="001D56DB" w:rsidTr="00C3377F">
        <w:trPr>
          <w:trHeight w:val="81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30 Haziran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95E0F">
              <w:rPr>
                <w:rFonts w:ascii="Arial" w:hAnsi="Arial" w:cs="Arial"/>
                <w:sz w:val="22"/>
                <w:szCs w:val="22"/>
                <w:lang w:val="en-US"/>
              </w:rPr>
              <w:t>Gerçek kişi avlanma ruhsat tezkeresi olmamak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95E0F">
              <w:rPr>
                <w:rFonts w:ascii="Arial" w:hAnsi="Arial" w:cs="Arial"/>
                <w:bCs/>
                <w:sz w:val="22"/>
                <w:szCs w:val="22"/>
              </w:rPr>
              <w:t>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E0F" w:rsidRPr="00E95E0F" w:rsidRDefault="00E95E0F" w:rsidP="00E95E0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E0F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E0F" w:rsidRPr="00B84DDC" w:rsidRDefault="00E95E0F" w:rsidP="00E95E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A16EBA" w:rsidRPr="00E466B4" w:rsidRDefault="00A16EBA" w:rsidP="00A16EBA">
      <w:pPr>
        <w:rPr>
          <w:b/>
          <w:bCs/>
        </w:rPr>
      </w:pPr>
    </w:p>
    <w:p w:rsidR="00A73A50" w:rsidRDefault="00A73A50" w:rsidP="00A73A50">
      <w:pPr>
        <w:rPr>
          <w:b/>
          <w:bCs/>
        </w:rPr>
      </w:pPr>
    </w:p>
    <w:sectPr w:rsidR="00A73A50" w:rsidSect="00377DCD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565" w:rsidRDefault="00F94565" w:rsidP="006F130A">
      <w:r>
        <w:separator/>
      </w:r>
    </w:p>
  </w:endnote>
  <w:endnote w:type="continuationSeparator" w:id="0">
    <w:p w:rsidR="00F94565" w:rsidRDefault="00F94565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565" w:rsidRDefault="00F94565" w:rsidP="006F130A">
      <w:r>
        <w:separator/>
      </w:r>
    </w:p>
  </w:footnote>
  <w:footnote w:type="continuationSeparator" w:id="0">
    <w:p w:rsidR="00F94565" w:rsidRDefault="00F94565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5pt;height:12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BEB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3DA0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77DCD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A9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B84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D91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5E0F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4565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382E4-F034-4243-8A30-1F98C05A1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215</cp:revision>
  <cp:lastPrinted>2019-12-09T09:21:00Z</cp:lastPrinted>
  <dcterms:created xsi:type="dcterms:W3CDTF">2019-10-10T06:27:00Z</dcterms:created>
  <dcterms:modified xsi:type="dcterms:W3CDTF">2020-07-01T11:58:00Z</dcterms:modified>
</cp:coreProperties>
</file>