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23371D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-.1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0344F4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30</w:t>
                  </w:r>
                  <w:r w:rsidR="00174C0E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7544CD">
                    <w:rPr>
                      <w:rStyle w:val="Gl"/>
                      <w:rFonts w:ascii="Arial" w:hAnsi="Arial" w:cs="Arial"/>
                      <w:szCs w:val="22"/>
                    </w:rPr>
                    <w:t>Mar</w:t>
                  </w:r>
                  <w:r w:rsidR="00174C0E">
                    <w:rPr>
                      <w:rStyle w:val="Gl"/>
                      <w:rFonts w:ascii="Arial" w:hAnsi="Arial" w:cs="Arial"/>
                      <w:szCs w:val="22"/>
                    </w:rPr>
                    <w:t>t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335D6">
                    <w:rPr>
                      <w:rStyle w:val="Gl"/>
                      <w:rFonts w:ascii="Arial" w:hAnsi="Arial" w:cs="Arial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.2pt;margin-top:-.1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9.3pt;margin-top:-.1pt;width:97.9pt;height:98.65pt;z-index:-2" wrapcoords="-182 0 -182 21420 21600 21420 21600 0 -182 0">
            <v:imagedata r:id="rId9" o:title="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B7D2D" w:rsidRDefault="00AB7D2D" w:rsidP="00A6499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0344F4" w:rsidRPr="000344F4" w:rsidRDefault="000344F4" w:rsidP="000344F4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0344F4">
        <w:rPr>
          <w:rFonts w:ascii="Arial" w:hAnsi="Arial" w:cs="Arial"/>
          <w:b/>
          <w:bCs/>
          <w:sz w:val="22"/>
          <w:szCs w:val="22"/>
          <w:u w:val="single"/>
        </w:rPr>
        <w:t>Akdeniz Bölgesi</w:t>
      </w:r>
    </w:p>
    <w:p w:rsidR="000344F4" w:rsidRPr="00895E83" w:rsidRDefault="000344F4" w:rsidP="000344F4">
      <w:pPr>
        <w:jc w:val="both"/>
        <w:rPr>
          <w:bCs/>
          <w:sz w:val="20"/>
          <w:szCs w:val="20"/>
          <w:u w:val="single"/>
        </w:rPr>
      </w:pP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0344F4" w:rsidRPr="00895E83" w:rsidTr="00FA5777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F4" w:rsidRPr="000344F4" w:rsidRDefault="000344F4" w:rsidP="00FA5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44F4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F4" w:rsidRPr="000344F4" w:rsidRDefault="000344F4" w:rsidP="00FA5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44F4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F4" w:rsidRPr="000344F4" w:rsidRDefault="000344F4" w:rsidP="00FA5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44F4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F4" w:rsidRPr="000344F4" w:rsidRDefault="000344F4" w:rsidP="00FA5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44F4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F4" w:rsidRPr="000344F4" w:rsidRDefault="000344F4" w:rsidP="00FA5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44F4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0344F4" w:rsidRPr="000344F4" w:rsidRDefault="000344F4" w:rsidP="00FA577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44F4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4F4" w:rsidRPr="000344F4" w:rsidRDefault="000344F4" w:rsidP="00FA5777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344F4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0344F4" w:rsidRPr="000344F4" w:rsidTr="00FA5777">
        <w:trPr>
          <w:trHeight w:val="19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F4" w:rsidRPr="000344F4" w:rsidRDefault="000344F4" w:rsidP="00FA5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44F4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F4" w:rsidRPr="000344F4" w:rsidRDefault="000344F4" w:rsidP="00FA5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44F4">
              <w:rPr>
                <w:rFonts w:ascii="Arial" w:hAnsi="Arial" w:cs="Arial"/>
                <w:sz w:val="22"/>
                <w:szCs w:val="22"/>
              </w:rPr>
              <w:t>30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F4" w:rsidRPr="000344F4" w:rsidRDefault="000344F4" w:rsidP="00FA5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44F4">
              <w:rPr>
                <w:rFonts w:ascii="Arial" w:hAnsi="Arial" w:cs="Arial"/>
                <w:sz w:val="22"/>
                <w:szCs w:val="22"/>
              </w:rPr>
              <w:t>Amatör avcılıkta limit üstü balık avlamak</w:t>
            </w:r>
          </w:p>
          <w:p w:rsidR="000344F4" w:rsidRPr="000344F4" w:rsidRDefault="000344F4" w:rsidP="00FA5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44F4">
              <w:rPr>
                <w:rFonts w:ascii="Arial" w:hAnsi="Arial" w:cs="Arial"/>
                <w:sz w:val="22"/>
                <w:szCs w:val="22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F4" w:rsidRPr="000344F4" w:rsidRDefault="000344F4" w:rsidP="00FA5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44F4">
              <w:rPr>
                <w:rFonts w:ascii="Arial" w:hAnsi="Arial" w:cs="Arial"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4F4" w:rsidRPr="000344F4" w:rsidRDefault="000344F4" w:rsidP="00FA57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ANTALYA</w:t>
            </w:r>
            <w:r w:rsidRPr="000344F4">
              <w:rPr>
                <w:rFonts w:ascii="Arial" w:hAnsi="Arial" w:cs="Arial"/>
                <w:sz w:val="22"/>
                <w:szCs w:val="22"/>
              </w:rPr>
              <w:t>/Kaş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012C" w:rsidRDefault="000344F4" w:rsidP="000344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44F4">
              <w:rPr>
                <w:rFonts w:ascii="Arial" w:hAnsi="Arial" w:cs="Arial"/>
                <w:sz w:val="22"/>
                <w:szCs w:val="22"/>
              </w:rPr>
              <w:t xml:space="preserve">Toplam </w:t>
            </w:r>
          </w:p>
          <w:p w:rsidR="000344F4" w:rsidRPr="000344F4" w:rsidRDefault="000344F4" w:rsidP="000344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344F4">
              <w:rPr>
                <w:rFonts w:ascii="Arial" w:hAnsi="Arial" w:cs="Arial"/>
                <w:sz w:val="22"/>
                <w:szCs w:val="22"/>
              </w:rPr>
              <w:t>2 işleme 1.000 TL idari para cezası uygulanmıştır.</w:t>
            </w:r>
          </w:p>
        </w:tc>
      </w:tr>
    </w:tbl>
    <w:p w:rsidR="000344F4" w:rsidRPr="000344F4" w:rsidRDefault="000344F4" w:rsidP="000344F4">
      <w:pPr>
        <w:jc w:val="center"/>
        <w:rPr>
          <w:rFonts w:ascii="Arial" w:hAnsi="Arial" w:cs="Arial"/>
          <w:sz w:val="22"/>
          <w:szCs w:val="22"/>
        </w:rPr>
      </w:pPr>
    </w:p>
    <w:p w:rsidR="000344F4" w:rsidRDefault="000344F4" w:rsidP="000344F4">
      <w:pPr>
        <w:jc w:val="both"/>
        <w:rPr>
          <w:bCs/>
          <w:sz w:val="20"/>
          <w:szCs w:val="20"/>
          <w:u w:val="single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23DF5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71D" w:rsidRDefault="0023371D" w:rsidP="006F130A">
      <w:r>
        <w:separator/>
      </w:r>
    </w:p>
  </w:endnote>
  <w:endnote w:type="continuationSeparator" w:id="0">
    <w:p w:rsidR="0023371D" w:rsidRDefault="0023371D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71D" w:rsidRDefault="0023371D" w:rsidP="006F130A">
      <w:r>
        <w:separator/>
      </w:r>
    </w:p>
  </w:footnote>
  <w:footnote w:type="continuationSeparator" w:id="0">
    <w:p w:rsidR="0023371D" w:rsidRDefault="0023371D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4F4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3C2B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71D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1F8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12C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CD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991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D2D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19F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382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1D21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A597F-8100-4087-B0D4-30AF697F4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105</cp:revision>
  <cp:lastPrinted>2019-12-09T09:21:00Z</cp:lastPrinted>
  <dcterms:created xsi:type="dcterms:W3CDTF">2019-10-10T06:27:00Z</dcterms:created>
  <dcterms:modified xsi:type="dcterms:W3CDTF">2020-03-31T12:24:00Z</dcterms:modified>
</cp:coreProperties>
</file>