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8E0471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-.1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F11D2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2</w:t>
                  </w:r>
                  <w:r w:rsidR="00AB7D2D">
                    <w:rPr>
                      <w:rStyle w:val="Gl"/>
                      <w:rFonts w:ascii="Arial" w:hAnsi="Arial" w:cs="Arial"/>
                      <w:szCs w:val="22"/>
                    </w:rPr>
                    <w:t>7-29</w:t>
                  </w:r>
                  <w:r w:rsidR="00174C0E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7544CD">
                    <w:rPr>
                      <w:rStyle w:val="Gl"/>
                      <w:rFonts w:ascii="Arial" w:hAnsi="Arial" w:cs="Arial"/>
                      <w:szCs w:val="22"/>
                    </w:rPr>
                    <w:t>Mar</w:t>
                  </w:r>
                  <w:r w:rsidR="00174C0E">
                    <w:rPr>
                      <w:rStyle w:val="Gl"/>
                      <w:rFonts w:ascii="Arial" w:hAnsi="Arial" w:cs="Arial"/>
                      <w:szCs w:val="22"/>
                    </w:rPr>
                    <w:t>t</w:t>
                  </w:r>
                  <w:r w:rsidR="00850A0F">
                    <w:rPr>
                      <w:rStyle w:val="Gl"/>
                      <w:rFonts w:ascii="Arial" w:hAnsi="Arial" w:cs="Arial"/>
                      <w:szCs w:val="22"/>
                    </w:rPr>
                    <w:t xml:space="preserve"> </w:t>
                  </w:r>
                  <w:r w:rsidR="00B335D6">
                    <w:rPr>
                      <w:rStyle w:val="Gl"/>
                      <w:rFonts w:ascii="Arial" w:hAnsi="Arial" w:cs="Arial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.2pt;margin-top:-.1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49.3pt;margin-top:-.1pt;width:97.9pt;height:98.65pt;z-index:-2" wrapcoords="-182 0 -182 21420 21600 21420 21600 0 -182 0">
            <v:imagedata r:id="rId9" o:title="logo"/>
            <w10:wrap type="tight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A40AD1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B7D2D" w:rsidRDefault="00AB7D2D" w:rsidP="00A64991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A64991" w:rsidRPr="00C055DC" w:rsidRDefault="00AB7D2D" w:rsidP="00A64991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E</w:t>
      </w:r>
      <w:r w:rsidR="00153C2B">
        <w:rPr>
          <w:rFonts w:ascii="Arial" w:hAnsi="Arial" w:cs="Arial"/>
          <w:b/>
          <w:bCs/>
          <w:sz w:val="22"/>
          <w:szCs w:val="22"/>
          <w:u w:val="single"/>
        </w:rPr>
        <w:t>ge</w:t>
      </w:r>
      <w:r w:rsidR="00A6499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A64991" w:rsidRPr="00C055DC">
        <w:rPr>
          <w:rFonts w:ascii="Arial" w:hAnsi="Arial" w:cs="Arial"/>
          <w:b/>
          <w:bCs/>
          <w:sz w:val="22"/>
          <w:szCs w:val="22"/>
          <w:u w:val="single"/>
        </w:rPr>
        <w:t>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A64991" w:rsidRPr="00895E83" w:rsidTr="00BB2D4E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991" w:rsidRPr="00C055DC" w:rsidRDefault="00A64991" w:rsidP="00BB2D4E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991" w:rsidRPr="00C055DC" w:rsidRDefault="00A64991" w:rsidP="00BB2D4E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991" w:rsidRPr="00C055DC" w:rsidRDefault="00A64991" w:rsidP="00BB2D4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991" w:rsidRPr="00C055DC" w:rsidRDefault="00A64991" w:rsidP="00BB2D4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991" w:rsidRPr="00C055DC" w:rsidRDefault="00A64991" w:rsidP="00BB2D4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A64991" w:rsidRPr="00C055DC" w:rsidRDefault="00A64991" w:rsidP="00BB2D4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991" w:rsidRPr="00C055DC" w:rsidRDefault="00A64991" w:rsidP="00BB2D4E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055DC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AB7D2D" w:rsidRPr="00AB7D2D" w:rsidTr="00584C0D">
        <w:trPr>
          <w:trHeight w:val="78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D2D" w:rsidRPr="00AB7D2D" w:rsidRDefault="00AB7D2D" w:rsidP="00AB7D2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D2D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D2D" w:rsidRPr="00AB7D2D" w:rsidRDefault="00AB7D2D" w:rsidP="00AB7D2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D2D">
              <w:rPr>
                <w:rFonts w:ascii="Arial" w:hAnsi="Arial" w:cs="Arial"/>
                <w:bCs/>
                <w:sz w:val="22"/>
                <w:szCs w:val="22"/>
              </w:rPr>
              <w:t>27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D2D" w:rsidRPr="00AB7D2D" w:rsidRDefault="00AB7D2D" w:rsidP="00AB7D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7D2D">
              <w:rPr>
                <w:rFonts w:ascii="Arial" w:hAnsi="Arial" w:cs="Arial"/>
                <w:sz w:val="22"/>
                <w:szCs w:val="22"/>
              </w:rPr>
              <w:t>Yetiştiricilik tesislerinin bulunduğu alanlarda, kafeslerin çevresindeki 100 metrelik saha içerisinde su ürünleri avcılığı ya</w:t>
            </w:r>
            <w:r>
              <w:rPr>
                <w:rFonts w:ascii="Arial" w:hAnsi="Arial" w:cs="Arial"/>
                <w:sz w:val="22"/>
                <w:szCs w:val="22"/>
              </w:rPr>
              <w:t>pmak</w:t>
            </w:r>
          </w:p>
          <w:p w:rsidR="00AB7D2D" w:rsidRPr="00AB7D2D" w:rsidRDefault="00AB7D2D" w:rsidP="00AB7D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7D2D">
              <w:rPr>
                <w:rFonts w:ascii="Arial" w:hAnsi="Arial" w:cs="Arial"/>
                <w:sz w:val="22"/>
                <w:szCs w:val="22"/>
              </w:rPr>
              <w:t>(8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D2D" w:rsidRPr="00AB7D2D" w:rsidRDefault="00AB7D2D" w:rsidP="00AB7D2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D2D">
              <w:rPr>
                <w:rFonts w:ascii="Arial" w:hAnsi="Arial" w:cs="Arial"/>
                <w:bCs/>
                <w:sz w:val="22"/>
                <w:szCs w:val="22"/>
              </w:rPr>
              <w:t>4.750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D2D" w:rsidRPr="00AB7D2D" w:rsidRDefault="00AB7D2D" w:rsidP="00AB7D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7D2D">
              <w:rPr>
                <w:rFonts w:ascii="Arial" w:hAnsi="Arial" w:cs="Arial"/>
                <w:sz w:val="22"/>
                <w:szCs w:val="22"/>
              </w:rPr>
              <w:t>MUĞLA/Güllük</w:t>
            </w:r>
          </w:p>
        </w:tc>
        <w:tc>
          <w:tcPr>
            <w:tcW w:w="9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7D2D" w:rsidRPr="00AB7D2D" w:rsidRDefault="00AB7D2D" w:rsidP="00AB7D2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D2D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  <w:r w:rsidRPr="00AB7D2D">
              <w:rPr>
                <w:rFonts w:ascii="Arial" w:hAnsi="Arial" w:cs="Arial"/>
                <w:bCs/>
                <w:sz w:val="22"/>
                <w:szCs w:val="22"/>
              </w:rPr>
              <w:br/>
              <w:t>14 işleme 28.350 TL idari para cezası uygulanmıştır.</w:t>
            </w:r>
          </w:p>
        </w:tc>
      </w:tr>
      <w:tr w:rsidR="00AB7D2D" w:rsidRPr="00AB7D2D" w:rsidTr="00584C0D">
        <w:trPr>
          <w:trHeight w:val="78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D2D" w:rsidRPr="00AB7D2D" w:rsidRDefault="00AB7D2D" w:rsidP="00AB7D2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D2D">
              <w:rPr>
                <w:rFonts w:ascii="Arial" w:hAnsi="Arial" w:cs="Arial"/>
                <w:bCs/>
                <w:sz w:val="22"/>
                <w:szCs w:val="22"/>
              </w:rPr>
              <w:t>2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D2D" w:rsidRPr="00AB7D2D" w:rsidRDefault="00AB7D2D" w:rsidP="00AB7D2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D2D">
              <w:rPr>
                <w:rFonts w:ascii="Arial" w:hAnsi="Arial" w:cs="Arial"/>
                <w:bCs/>
                <w:sz w:val="22"/>
                <w:szCs w:val="22"/>
              </w:rPr>
              <w:t>29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D2D" w:rsidRPr="00AB7D2D" w:rsidRDefault="00AB7D2D" w:rsidP="00AB7D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7D2D">
              <w:rPr>
                <w:rFonts w:ascii="Arial" w:hAnsi="Arial" w:cs="Arial"/>
                <w:sz w:val="22"/>
                <w:szCs w:val="22"/>
              </w:rPr>
              <w:t>Yasak sahada deniz patlıcanı avcılığı yapmak</w:t>
            </w:r>
          </w:p>
          <w:p w:rsidR="00AB7D2D" w:rsidRPr="00AB7D2D" w:rsidRDefault="00AB7D2D" w:rsidP="00AB7D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7D2D">
              <w:rPr>
                <w:rFonts w:ascii="Arial" w:hAnsi="Arial" w:cs="Arial"/>
                <w:sz w:val="22"/>
                <w:szCs w:val="22"/>
              </w:rPr>
              <w:t>(6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D2D" w:rsidRPr="00AB7D2D" w:rsidRDefault="00AB7D2D" w:rsidP="00AB7D2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D2D">
              <w:rPr>
                <w:rFonts w:ascii="Arial" w:hAnsi="Arial" w:cs="Arial"/>
                <w:bCs/>
                <w:sz w:val="22"/>
                <w:szCs w:val="22"/>
              </w:rPr>
              <w:t>23.600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D2D" w:rsidRPr="00AB7D2D" w:rsidRDefault="00AB7D2D" w:rsidP="00AB7D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7D2D">
              <w:rPr>
                <w:rFonts w:ascii="Arial" w:hAnsi="Arial" w:cs="Arial"/>
                <w:sz w:val="22"/>
                <w:szCs w:val="22"/>
              </w:rPr>
              <w:t>İZMİR/Urla</w:t>
            </w:r>
          </w:p>
        </w:tc>
        <w:tc>
          <w:tcPr>
            <w:tcW w:w="92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7D2D" w:rsidRPr="00AB7D2D" w:rsidRDefault="00AB7D2D" w:rsidP="00AB7D2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</w:tbl>
    <w:p w:rsidR="00F11D21" w:rsidRPr="00AB7D2D" w:rsidRDefault="00F11D21" w:rsidP="00F11D21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  <w:r w:rsidRPr="00AB7D2D">
        <w:rPr>
          <w:rFonts w:ascii="Arial" w:hAnsi="Arial" w:cs="Arial"/>
          <w:b/>
          <w:bCs/>
          <w:sz w:val="22"/>
          <w:szCs w:val="22"/>
          <w:u w:val="single"/>
        </w:rPr>
        <w:t>Akdeniz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F11D21" w:rsidRPr="00AB7D2D" w:rsidTr="00A318F0">
        <w:trPr>
          <w:trHeight w:val="1233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D21" w:rsidRPr="00AB7D2D" w:rsidRDefault="00F11D21" w:rsidP="00A318F0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B7D2D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D21" w:rsidRPr="00AB7D2D" w:rsidRDefault="00F11D21" w:rsidP="00A318F0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B7D2D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D21" w:rsidRPr="00AB7D2D" w:rsidRDefault="00F11D21" w:rsidP="00A318F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B7D2D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D21" w:rsidRPr="00AB7D2D" w:rsidRDefault="00F11D21" w:rsidP="00A318F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B7D2D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D21" w:rsidRPr="00AB7D2D" w:rsidRDefault="00F11D21" w:rsidP="00A318F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B7D2D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F11D21" w:rsidRPr="00AB7D2D" w:rsidRDefault="00F11D21" w:rsidP="00A318F0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B7D2D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1D21" w:rsidRPr="00AB7D2D" w:rsidRDefault="00F11D21" w:rsidP="00A318F0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AB7D2D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AB7D2D" w:rsidRPr="00AB7D2D" w:rsidTr="00A318F0">
        <w:trPr>
          <w:trHeight w:val="782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D2D" w:rsidRPr="00AB7D2D" w:rsidRDefault="00AB7D2D" w:rsidP="00AB7D2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D2D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D2D" w:rsidRPr="00AB7D2D" w:rsidRDefault="00AB7D2D" w:rsidP="00AB7D2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D2D">
              <w:rPr>
                <w:rFonts w:ascii="Arial" w:hAnsi="Arial" w:cs="Arial"/>
                <w:bCs/>
                <w:sz w:val="22"/>
                <w:szCs w:val="22"/>
              </w:rPr>
              <w:t>28 Mart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D2D" w:rsidRPr="00AB7D2D" w:rsidRDefault="00AB7D2D" w:rsidP="00AB7D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7D2D">
              <w:rPr>
                <w:rFonts w:ascii="Arial" w:hAnsi="Arial" w:cs="Arial"/>
                <w:sz w:val="22"/>
                <w:szCs w:val="22"/>
              </w:rPr>
              <w:t>Patlayıcı madde ile su ürünleri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D2D" w:rsidRPr="00AB7D2D" w:rsidRDefault="00AB7D2D" w:rsidP="00AB7D2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D2D">
              <w:rPr>
                <w:rFonts w:ascii="Arial" w:hAnsi="Arial" w:cs="Arial"/>
                <w:bCs/>
                <w:sz w:val="22"/>
                <w:szCs w:val="22"/>
              </w:rPr>
              <w:t>10.000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7D2D" w:rsidRPr="00AB7D2D" w:rsidRDefault="00AB7D2D" w:rsidP="00AB7D2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B7D2D">
              <w:rPr>
                <w:rFonts w:ascii="Arial" w:hAnsi="Arial" w:cs="Arial"/>
                <w:sz w:val="22"/>
                <w:szCs w:val="22"/>
              </w:rPr>
              <w:t>ANTALYA/Demre</w:t>
            </w:r>
          </w:p>
        </w:tc>
        <w:tc>
          <w:tcPr>
            <w:tcW w:w="9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7D2D" w:rsidRPr="00AB7D2D" w:rsidRDefault="00AB7D2D" w:rsidP="00AB7D2D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AB7D2D">
              <w:rPr>
                <w:rFonts w:ascii="Arial" w:hAnsi="Arial" w:cs="Arial"/>
                <w:bCs/>
                <w:sz w:val="22"/>
                <w:szCs w:val="22"/>
              </w:rPr>
              <w:t>1 işleme 10.000 TL idari para cezası uygulanmıştır.</w:t>
            </w:r>
          </w:p>
        </w:tc>
      </w:tr>
    </w:tbl>
    <w:p w:rsidR="0030486E" w:rsidRDefault="0030486E" w:rsidP="0030486E">
      <w:pPr>
        <w:tabs>
          <w:tab w:val="left" w:pos="975"/>
        </w:tabs>
        <w:rPr>
          <w:b/>
          <w:sz w:val="22"/>
          <w:szCs w:val="22"/>
        </w:rPr>
      </w:pPr>
    </w:p>
    <w:p w:rsidR="0030486E" w:rsidRDefault="0030486E" w:rsidP="0030486E">
      <w:pPr>
        <w:tabs>
          <w:tab w:val="left" w:pos="975"/>
        </w:tabs>
        <w:rPr>
          <w:b/>
          <w:sz w:val="22"/>
          <w:szCs w:val="22"/>
        </w:rPr>
      </w:pPr>
    </w:p>
    <w:p w:rsidR="0030486E" w:rsidRDefault="0030486E" w:rsidP="0030486E">
      <w:pPr>
        <w:tabs>
          <w:tab w:val="left" w:pos="975"/>
        </w:tabs>
        <w:rPr>
          <w:b/>
          <w:sz w:val="22"/>
          <w:szCs w:val="22"/>
        </w:rPr>
      </w:pPr>
    </w:p>
    <w:p w:rsidR="00D23DF5" w:rsidRDefault="00D23DF5" w:rsidP="00B335D6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23DF5" w:rsidSect="00E12FB6">
      <w:pgSz w:w="16838" w:h="11906" w:orient="landscape" w:code="9"/>
      <w:pgMar w:top="426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471" w:rsidRDefault="008E0471" w:rsidP="006F130A">
      <w:r>
        <w:separator/>
      </w:r>
    </w:p>
  </w:endnote>
  <w:endnote w:type="continuationSeparator" w:id="0">
    <w:p w:rsidR="008E0471" w:rsidRDefault="008E0471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471" w:rsidRDefault="008E0471" w:rsidP="006F130A">
      <w:r>
        <w:separator/>
      </w:r>
    </w:p>
  </w:footnote>
  <w:footnote w:type="continuationSeparator" w:id="0">
    <w:p w:rsidR="008E0471" w:rsidRDefault="008E0471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1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3C2B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E7F95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CD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471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991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D2D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19F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382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1D21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C65D30-43FF-4D5C-94E9-CE17F66B4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103</cp:revision>
  <cp:lastPrinted>2019-12-09T09:21:00Z</cp:lastPrinted>
  <dcterms:created xsi:type="dcterms:W3CDTF">2019-10-10T06:27:00Z</dcterms:created>
  <dcterms:modified xsi:type="dcterms:W3CDTF">2020-03-30T14:55:00Z</dcterms:modified>
</cp:coreProperties>
</file>