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3FD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7.55pt;margin-top:1.75pt;width:77.05pt;height:77.65pt;z-index:-1" wrapcoords="-182 0 -182 21420 21600 21420 21600 0 -182 0">
            <v:imagedata r:id="rId8"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3FD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E46CA9" w:rsidP="00214866">
                  <w:pPr>
                    <w:ind w:left="284" w:firstLine="284"/>
                    <w:jc w:val="center"/>
                  </w:pPr>
                  <w:r>
                    <w:rPr>
                      <w:rStyle w:val="Gl"/>
                      <w:rFonts w:ascii="Arial" w:hAnsi="Arial" w:cs="Arial"/>
                    </w:rPr>
                    <w:t>0</w:t>
                  </w:r>
                  <w:r w:rsidR="00176A4E">
                    <w:rPr>
                      <w:rStyle w:val="Gl"/>
                      <w:rFonts w:ascii="Arial" w:hAnsi="Arial" w:cs="Arial"/>
                    </w:rPr>
                    <w:t xml:space="preserve">6 – 08 </w:t>
                  </w:r>
                  <w:r w:rsidR="006D645B">
                    <w:rPr>
                      <w:rStyle w:val="Gl"/>
                      <w:rFonts w:ascii="Arial" w:hAnsi="Arial" w:cs="Arial"/>
                    </w:rPr>
                    <w:t>Aralık</w:t>
                  </w:r>
                  <w:r w:rsidR="00D82415" w:rsidRPr="00D82415">
                    <w:rPr>
                      <w:rStyle w:val="Gl"/>
                      <w:rFonts w:ascii="Arial" w:hAnsi="Arial" w:cs="Arial"/>
                    </w:rPr>
                    <w:t xml:space="preserve"> 2019</w:t>
                  </w:r>
                </w:p>
              </w:txbxContent>
            </v:textbox>
            <w10:wrap type="square"/>
          </v:shape>
        </w:pict>
      </w:r>
      <w:r>
        <w:pict>
          <v:shape id="_x0000_s1052" type="#_x0000_t75" style="position:absolute;left:0;text-align:left;margin-left:55.1pt;margin-top:.3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425328" w:rsidRDefault="00425328" w:rsidP="00425328">
      <w:pPr>
        <w:tabs>
          <w:tab w:val="left" w:pos="1701"/>
          <w:tab w:val="left" w:pos="3240"/>
          <w:tab w:val="left" w:pos="7286"/>
          <w:tab w:val="left" w:pos="10348"/>
        </w:tabs>
        <w:jc w:val="both"/>
        <w:rPr>
          <w:rFonts w:ascii="Arial" w:hAnsi="Arial" w:cs="Arial"/>
          <w:b/>
          <w:sz w:val="22"/>
          <w:szCs w:val="22"/>
          <w:u w:val="single"/>
        </w:rPr>
      </w:pPr>
    </w:p>
    <w:p w:rsidR="00A8239E" w:rsidRDefault="00A8239E" w:rsidP="00AF7997">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425328" w:rsidRDefault="00425328" w:rsidP="0042532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425328"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bCs/>
                <w:sz w:val="22"/>
                <w:szCs w:val="22"/>
              </w:rPr>
            </w:pPr>
            <w:r w:rsidRPr="00C162DD">
              <w:rPr>
                <w:rFonts w:ascii="Arial" w:hAnsi="Arial" w:cs="Arial"/>
                <w:b/>
                <w:bCs/>
                <w:sz w:val="22"/>
                <w:szCs w:val="22"/>
              </w:rPr>
              <w:t>KURTARILAN/</w:t>
            </w:r>
          </w:p>
          <w:p w:rsidR="00425328" w:rsidRPr="00C162DD" w:rsidRDefault="00425328" w:rsidP="00954684">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sz w:val="22"/>
                <w:szCs w:val="22"/>
              </w:rPr>
            </w:pPr>
            <w:r w:rsidRPr="00C162DD">
              <w:rPr>
                <w:rFonts w:ascii="Arial" w:hAnsi="Arial" w:cs="Arial"/>
                <w:b/>
                <w:sz w:val="22"/>
                <w:szCs w:val="22"/>
              </w:rPr>
              <w:t>AÇIKLAMA</w:t>
            </w:r>
          </w:p>
        </w:tc>
      </w:tr>
      <w:tr w:rsidR="006A62C3"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672B2C" w:rsidRDefault="006A62C3" w:rsidP="006A62C3">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DD7D53" w:rsidRDefault="006A62C3" w:rsidP="00176A4E">
            <w:pPr>
              <w:ind w:right="73"/>
              <w:jc w:val="center"/>
              <w:rPr>
                <w:rFonts w:ascii="Arial" w:hAnsi="Arial" w:cs="Arial"/>
                <w:sz w:val="22"/>
                <w:szCs w:val="22"/>
              </w:rPr>
            </w:pPr>
            <w:r>
              <w:rPr>
                <w:rFonts w:ascii="Arial" w:hAnsi="Arial" w:cs="Arial"/>
                <w:sz w:val="22"/>
                <w:szCs w:val="22"/>
              </w:rPr>
              <w:t>0</w:t>
            </w:r>
            <w:r w:rsidR="00176A4E">
              <w:rPr>
                <w:rFonts w:ascii="Arial" w:hAnsi="Arial" w:cs="Arial"/>
                <w:sz w:val="22"/>
                <w:szCs w:val="22"/>
              </w:rPr>
              <w:t>7</w:t>
            </w:r>
            <w:r>
              <w:rPr>
                <w:rFonts w:ascii="Arial" w:hAnsi="Arial" w:cs="Arial"/>
                <w:sz w:val="22"/>
                <w:szCs w:val="22"/>
              </w:rPr>
              <w:t xml:space="preserve"> Aralık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DD7D53" w:rsidRDefault="00CA5AC5" w:rsidP="00176A4E">
            <w:pPr>
              <w:ind w:left="-109" w:right="-108"/>
              <w:jc w:val="center"/>
              <w:rPr>
                <w:rFonts w:ascii="Arial" w:hAnsi="Arial" w:cs="Arial"/>
                <w:sz w:val="22"/>
                <w:szCs w:val="22"/>
              </w:rPr>
            </w:pPr>
            <w:r>
              <w:rPr>
                <w:rFonts w:ascii="Arial" w:hAnsi="Arial" w:cs="Arial"/>
                <w:sz w:val="22"/>
                <w:szCs w:val="22"/>
              </w:rPr>
              <w:t>AYDIN/</w:t>
            </w:r>
            <w:r w:rsidR="00176A4E">
              <w:rPr>
                <w:rFonts w:ascii="Arial" w:hAnsi="Arial" w:cs="Arial"/>
                <w:sz w:val="22"/>
                <w:szCs w:val="22"/>
              </w:rPr>
              <w:t xml:space="preserve">Didim </w:t>
            </w:r>
            <w:r>
              <w:rPr>
                <w:rFonts w:ascii="Arial" w:hAnsi="Arial" w:cs="Arial"/>
                <w:sz w:val="22"/>
                <w:szCs w:val="22"/>
              </w:rPr>
              <w:br/>
            </w:r>
            <w:r w:rsidR="00176A4E">
              <w:rPr>
                <w:rFonts w:ascii="Arial" w:hAnsi="Arial" w:cs="Arial"/>
                <w:sz w:val="22"/>
                <w:szCs w:val="22"/>
              </w:rPr>
              <w:t>17.05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C5548B" w:rsidRDefault="00CA5AC5" w:rsidP="006A62C3">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C5548B" w:rsidRDefault="0097126A" w:rsidP="006A62C3">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85D40" w:rsidRPr="00BF4159" w:rsidRDefault="00176A4E" w:rsidP="00176A4E">
            <w:pPr>
              <w:jc w:val="both"/>
              <w:rPr>
                <w:rFonts w:ascii="Arial" w:hAnsi="Arial" w:cs="Arial"/>
                <w:sz w:val="22"/>
                <w:szCs w:val="22"/>
              </w:rPr>
            </w:pPr>
            <w:r>
              <w:rPr>
                <w:rFonts w:ascii="Arial" w:hAnsi="Arial" w:cs="Arial"/>
                <w:sz w:val="22"/>
                <w:szCs w:val="22"/>
              </w:rPr>
              <w:t xml:space="preserve">Panayır Adası </w:t>
            </w:r>
            <w:r w:rsidR="00E85D40">
              <w:rPr>
                <w:rFonts w:ascii="Arial" w:hAnsi="Arial" w:cs="Arial"/>
                <w:sz w:val="22"/>
                <w:szCs w:val="22"/>
              </w:rPr>
              <w:t xml:space="preserve">açıklarında makine arızası nedeniyle sürüklenen özel tekne, içerisindeki 3 şahıs ile birlikte yedeklenerek </w:t>
            </w:r>
            <w:r>
              <w:rPr>
                <w:rFonts w:ascii="Arial" w:hAnsi="Arial" w:cs="Arial"/>
                <w:sz w:val="22"/>
                <w:szCs w:val="22"/>
              </w:rPr>
              <w:t xml:space="preserve">Didim Limanı’na </w:t>
            </w:r>
            <w:r w:rsidR="00E85D40">
              <w:rPr>
                <w:rFonts w:ascii="Arial" w:hAnsi="Arial" w:cs="Arial"/>
                <w:sz w:val="22"/>
                <w:szCs w:val="22"/>
              </w:rPr>
              <w:t>intikal ettirilmiştir.</w:t>
            </w:r>
          </w:p>
        </w:tc>
      </w:tr>
      <w:tr w:rsidR="000705FE"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672B2C" w:rsidRDefault="000705FE" w:rsidP="000705FE">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DD7D53" w:rsidRDefault="000705FE" w:rsidP="000705FE">
            <w:pPr>
              <w:ind w:right="73"/>
              <w:jc w:val="center"/>
              <w:rPr>
                <w:rFonts w:ascii="Arial" w:hAnsi="Arial" w:cs="Arial"/>
                <w:sz w:val="22"/>
                <w:szCs w:val="22"/>
              </w:rPr>
            </w:pPr>
            <w:r>
              <w:rPr>
                <w:rFonts w:ascii="Arial" w:hAnsi="Arial" w:cs="Arial"/>
                <w:sz w:val="22"/>
                <w:szCs w:val="22"/>
              </w:rPr>
              <w:t>08 Aralık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DD7D53" w:rsidRDefault="000705FE" w:rsidP="000705FE">
            <w:pPr>
              <w:ind w:left="-109" w:right="-108"/>
              <w:jc w:val="center"/>
              <w:rPr>
                <w:rFonts w:ascii="Arial" w:hAnsi="Arial" w:cs="Arial"/>
                <w:sz w:val="22"/>
                <w:szCs w:val="22"/>
              </w:rPr>
            </w:pPr>
            <w:r>
              <w:rPr>
                <w:rFonts w:ascii="Arial" w:hAnsi="Arial" w:cs="Arial"/>
                <w:sz w:val="22"/>
                <w:szCs w:val="22"/>
              </w:rPr>
              <w:t xml:space="preserve">İZMİR/Aliağa </w:t>
            </w:r>
            <w:r>
              <w:rPr>
                <w:rFonts w:ascii="Arial" w:hAnsi="Arial" w:cs="Arial"/>
                <w:sz w:val="22"/>
                <w:szCs w:val="22"/>
              </w:rPr>
              <w:br/>
              <w:t>19.56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C5548B" w:rsidRDefault="000705FE" w:rsidP="000705FE">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C5548B" w:rsidRDefault="000705FE" w:rsidP="000705FE">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BF4159" w:rsidRDefault="00712C07" w:rsidP="000705FE">
            <w:pPr>
              <w:jc w:val="both"/>
              <w:rPr>
                <w:rFonts w:ascii="Arial" w:hAnsi="Arial" w:cs="Arial"/>
                <w:sz w:val="22"/>
                <w:szCs w:val="22"/>
              </w:rPr>
            </w:pPr>
            <w:r>
              <w:rPr>
                <w:rFonts w:ascii="Arial" w:hAnsi="Arial" w:cs="Arial"/>
                <w:sz w:val="22"/>
                <w:szCs w:val="22"/>
              </w:rPr>
              <w:t xml:space="preserve">Aliağa </w:t>
            </w:r>
            <w:r w:rsidR="000705FE">
              <w:rPr>
                <w:rFonts w:ascii="Arial" w:hAnsi="Arial" w:cs="Arial"/>
                <w:sz w:val="22"/>
                <w:szCs w:val="22"/>
              </w:rPr>
              <w:t>açıklarında ahşap balıkçı teknesinin su alması nedeniyle yardım talebinde bulunan 2 şahıs</w:t>
            </w:r>
            <w:r w:rsidR="00F91A40">
              <w:rPr>
                <w:rFonts w:ascii="Arial" w:hAnsi="Arial" w:cs="Arial"/>
                <w:sz w:val="22"/>
                <w:szCs w:val="22"/>
              </w:rPr>
              <w:t>,</w:t>
            </w:r>
            <w:r w:rsidR="000705FE">
              <w:rPr>
                <w:rFonts w:ascii="Arial" w:hAnsi="Arial" w:cs="Arial"/>
                <w:sz w:val="22"/>
                <w:szCs w:val="22"/>
              </w:rPr>
              <w:t xml:space="preserve"> tekne ile birlikte yedeklenerek Aliağa Limanı’na intikal ettirilmiştir.</w:t>
            </w:r>
          </w:p>
        </w:tc>
      </w:tr>
      <w:tr w:rsidR="000705FE"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672B2C" w:rsidRDefault="000705FE" w:rsidP="000705FE">
            <w:pPr>
              <w:ind w:left="-57" w:right="-57"/>
              <w:jc w:val="center"/>
              <w:rPr>
                <w:rFonts w:ascii="Arial" w:hAnsi="Arial" w:cs="Arial"/>
                <w:bCs/>
                <w:sz w:val="22"/>
                <w:szCs w:val="22"/>
              </w:rPr>
            </w:pPr>
            <w:r>
              <w:rPr>
                <w:rFonts w:ascii="Arial" w:hAnsi="Arial" w:cs="Arial"/>
                <w:bCs/>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DD7D53" w:rsidRDefault="000705FE" w:rsidP="000705FE">
            <w:pPr>
              <w:ind w:right="73"/>
              <w:jc w:val="center"/>
              <w:rPr>
                <w:rFonts w:ascii="Arial" w:hAnsi="Arial" w:cs="Arial"/>
                <w:sz w:val="22"/>
                <w:szCs w:val="22"/>
              </w:rPr>
            </w:pPr>
            <w:r>
              <w:rPr>
                <w:rFonts w:ascii="Arial" w:hAnsi="Arial" w:cs="Arial"/>
                <w:sz w:val="22"/>
                <w:szCs w:val="22"/>
              </w:rPr>
              <w:t>08 Aralık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DD7D53" w:rsidRDefault="000705FE" w:rsidP="000705FE">
            <w:pPr>
              <w:ind w:left="-109" w:right="-108"/>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19.00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C5548B" w:rsidRDefault="000705FE" w:rsidP="000705FE">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C5548B" w:rsidRDefault="000705FE" w:rsidP="000705FE">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Default="000705FE" w:rsidP="00131D9D">
            <w:pPr>
              <w:jc w:val="both"/>
              <w:rPr>
                <w:rFonts w:ascii="Arial" w:hAnsi="Arial" w:cs="Arial"/>
                <w:sz w:val="22"/>
                <w:szCs w:val="22"/>
              </w:rPr>
            </w:pPr>
            <w:r>
              <w:rPr>
                <w:rFonts w:ascii="Arial" w:hAnsi="Arial" w:cs="Arial"/>
                <w:sz w:val="22"/>
                <w:szCs w:val="22"/>
              </w:rPr>
              <w:t>Sığacık Körfezi açıklarında makine arızası nedeniyle sürüklenen ahşap tekne, içerisindeki 2 şahıs ile birlikte yedeklenerek Sığacık Limanı’na intikal ettirilmiştir.</w:t>
            </w:r>
          </w:p>
        </w:tc>
      </w:tr>
      <w:tr w:rsidR="000705FE"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672B2C" w:rsidRDefault="000705FE" w:rsidP="000705FE">
            <w:pPr>
              <w:ind w:left="-57" w:right="-57"/>
              <w:jc w:val="center"/>
              <w:rPr>
                <w:rFonts w:ascii="Arial" w:hAnsi="Arial" w:cs="Arial"/>
                <w:bCs/>
                <w:sz w:val="22"/>
                <w:szCs w:val="22"/>
              </w:rPr>
            </w:pPr>
            <w:r>
              <w:rPr>
                <w:rFonts w:ascii="Arial" w:hAnsi="Arial" w:cs="Arial"/>
                <w:bCs/>
                <w:sz w:val="22"/>
                <w:szCs w:val="22"/>
              </w:rPr>
              <w:t>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DD7D53" w:rsidRDefault="000705FE" w:rsidP="000705FE">
            <w:pPr>
              <w:ind w:right="73"/>
              <w:jc w:val="center"/>
              <w:rPr>
                <w:rFonts w:ascii="Arial" w:hAnsi="Arial" w:cs="Arial"/>
                <w:sz w:val="22"/>
                <w:szCs w:val="22"/>
              </w:rPr>
            </w:pPr>
            <w:r>
              <w:rPr>
                <w:rFonts w:ascii="Arial" w:hAnsi="Arial" w:cs="Arial"/>
                <w:sz w:val="22"/>
                <w:szCs w:val="22"/>
              </w:rPr>
              <w:t>08 Aralık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DD7D53" w:rsidRDefault="000705FE" w:rsidP="000705FE">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21.40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C5548B" w:rsidRDefault="00F91A40" w:rsidP="000705FE">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705FE" w:rsidRPr="00C5548B" w:rsidRDefault="000705FE" w:rsidP="000705FE">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A247D" w:rsidRDefault="000705FE" w:rsidP="00FA247D">
            <w:pPr>
              <w:jc w:val="both"/>
              <w:rPr>
                <w:rFonts w:ascii="Arial" w:hAnsi="Arial" w:cs="Arial"/>
                <w:sz w:val="22"/>
                <w:szCs w:val="22"/>
              </w:rPr>
            </w:pPr>
            <w:r>
              <w:rPr>
                <w:rFonts w:ascii="Arial" w:hAnsi="Arial" w:cs="Arial"/>
                <w:sz w:val="22"/>
                <w:szCs w:val="22"/>
              </w:rPr>
              <w:t xml:space="preserve">Datça açıklarında ahşap tekne ile denize açılan ve geri dönmeyen bir </w:t>
            </w:r>
            <w:r w:rsidR="00FA247D">
              <w:rPr>
                <w:rFonts w:ascii="Arial" w:hAnsi="Arial" w:cs="Arial"/>
                <w:sz w:val="22"/>
                <w:szCs w:val="22"/>
              </w:rPr>
              <w:t xml:space="preserve">şahsa ait tekne </w:t>
            </w:r>
            <w:r>
              <w:rPr>
                <w:rFonts w:ascii="Arial" w:hAnsi="Arial" w:cs="Arial"/>
                <w:sz w:val="22"/>
                <w:szCs w:val="22"/>
              </w:rPr>
              <w:t xml:space="preserve">Kumluk </w:t>
            </w:r>
            <w:r w:rsidR="00FA247D">
              <w:rPr>
                <w:rFonts w:ascii="Arial" w:hAnsi="Arial" w:cs="Arial"/>
                <w:sz w:val="22"/>
                <w:szCs w:val="22"/>
              </w:rPr>
              <w:t xml:space="preserve">Plajı </w:t>
            </w:r>
            <w:r>
              <w:rPr>
                <w:rFonts w:ascii="Arial" w:hAnsi="Arial" w:cs="Arial"/>
                <w:sz w:val="22"/>
                <w:szCs w:val="22"/>
              </w:rPr>
              <w:t>açıklarınd</w:t>
            </w:r>
            <w:r w:rsidR="00FA247D">
              <w:rPr>
                <w:rFonts w:ascii="Arial" w:hAnsi="Arial" w:cs="Arial"/>
                <w:sz w:val="22"/>
                <w:szCs w:val="22"/>
              </w:rPr>
              <w:t xml:space="preserve">a demirli halde tespit edilmiş ve </w:t>
            </w:r>
            <w:r>
              <w:rPr>
                <w:rFonts w:ascii="Arial" w:hAnsi="Arial" w:cs="Arial"/>
                <w:sz w:val="22"/>
                <w:szCs w:val="22"/>
              </w:rPr>
              <w:t xml:space="preserve">içerisindeki şahıs ile birlikte </w:t>
            </w:r>
            <w:r w:rsidR="00AE0CCA">
              <w:rPr>
                <w:rFonts w:ascii="Arial" w:hAnsi="Arial" w:cs="Arial"/>
                <w:sz w:val="22"/>
                <w:szCs w:val="22"/>
              </w:rPr>
              <w:t xml:space="preserve">yedeklenerek </w:t>
            </w:r>
            <w:r>
              <w:rPr>
                <w:rFonts w:ascii="Arial" w:hAnsi="Arial" w:cs="Arial"/>
                <w:sz w:val="22"/>
                <w:szCs w:val="22"/>
              </w:rPr>
              <w:t xml:space="preserve">Datça Limanı’na </w:t>
            </w:r>
            <w:r w:rsidR="00AE0CCA">
              <w:rPr>
                <w:rFonts w:ascii="Arial" w:hAnsi="Arial" w:cs="Arial"/>
                <w:sz w:val="22"/>
                <w:szCs w:val="22"/>
              </w:rPr>
              <w:t>intikal ettirilmiştir</w:t>
            </w:r>
            <w:r>
              <w:rPr>
                <w:rFonts w:ascii="Arial" w:hAnsi="Arial" w:cs="Arial"/>
                <w:sz w:val="22"/>
                <w:szCs w:val="22"/>
              </w:rPr>
              <w:t>.</w:t>
            </w:r>
          </w:p>
        </w:tc>
      </w:tr>
    </w:tbl>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8F3C2B" w:rsidRPr="00486D0F" w:rsidRDefault="008F3C2B" w:rsidP="00486D0F">
      <w:pPr>
        <w:rPr>
          <w:rFonts w:ascii="Arial" w:hAnsi="Arial" w:cs="Arial"/>
          <w:sz w:val="22"/>
          <w:szCs w:val="22"/>
        </w:rPr>
      </w:pPr>
    </w:p>
    <w:sectPr w:rsidR="008F3C2B" w:rsidRPr="00486D0F"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FDA" w:rsidRDefault="00693FDA">
      <w:r>
        <w:separator/>
      </w:r>
    </w:p>
  </w:endnote>
  <w:endnote w:type="continuationSeparator" w:id="0">
    <w:p w:rsidR="00693FDA" w:rsidRDefault="00693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FDA" w:rsidRDefault="00693FDA">
      <w:r>
        <w:separator/>
      </w:r>
    </w:p>
  </w:footnote>
  <w:footnote w:type="continuationSeparator" w:id="0">
    <w:p w:rsidR="00693FDA" w:rsidRDefault="00693F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5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FB4"/>
    <w:rsid w:val="00040128"/>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3FDA"/>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56B"/>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CEDC9-4B1E-4DDB-8447-E3E8B0ECA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6453</TotalTime>
  <Pages>1</Pages>
  <Words>152</Words>
  <Characters>871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1192</cp:revision>
  <cp:lastPrinted>2019-12-09T10:35:00Z</cp:lastPrinted>
  <dcterms:created xsi:type="dcterms:W3CDTF">2019-05-23T08:50:00Z</dcterms:created>
  <dcterms:modified xsi:type="dcterms:W3CDTF">2019-12-09T13:11:00Z</dcterms:modified>
</cp:coreProperties>
</file>