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F84A27" w:rsidP="001454E1">
      <w:pPr>
        <w:tabs>
          <w:tab w:val="left" w:pos="3240"/>
          <w:tab w:val="left" w:pos="7286"/>
        </w:tabs>
        <w:jc w:val="both"/>
        <w:rPr>
          <w:rFonts w:ascii="Arial" w:hAnsi="Arial" w:cs="Arial"/>
          <w:b/>
          <w:bCs/>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48670E" w:rsidP="001454E1">
                  <w:pPr>
                    <w:ind w:left="-24" w:right="74" w:firstLine="732"/>
                    <w:jc w:val="center"/>
                    <w:rPr>
                      <w:rStyle w:val="Gl"/>
                      <w:rFonts w:ascii="Arial" w:hAnsi="Arial" w:cs="Arial"/>
                    </w:rPr>
                  </w:pPr>
                  <w:r>
                    <w:rPr>
                      <w:rStyle w:val="Gl"/>
                      <w:rFonts w:ascii="Arial" w:hAnsi="Arial" w:cs="Arial"/>
                    </w:rPr>
                    <w:t>11-14</w:t>
                  </w:r>
                  <w:r w:rsidR="00722838">
                    <w:rPr>
                      <w:rStyle w:val="Gl"/>
                      <w:rFonts w:ascii="Arial" w:hAnsi="Arial" w:cs="Arial"/>
                    </w:rPr>
                    <w:t xml:space="preserve"> Ekim</w:t>
                  </w:r>
                  <w:r w:rsidR="007E4119">
                    <w:rPr>
                      <w:rStyle w:val="Gl"/>
                      <w:rFonts w:ascii="Arial" w:hAnsi="Arial" w:cs="Arial"/>
                    </w:rPr>
                    <w:t xml:space="preserve"> </w:t>
                  </w:r>
                  <w:r w:rsidR="00210120" w:rsidRPr="00DF17A0">
                    <w:rPr>
                      <w:rStyle w:val="Gl"/>
                      <w:rFonts w:ascii="Arial" w:hAnsi="Arial" w:cs="Arial"/>
                    </w:rPr>
                    <w:t>2019</w:t>
                  </w:r>
                </w:p>
                <w:p w:rsidR="001454E1" w:rsidRPr="00D12A25" w:rsidRDefault="001454E1" w:rsidP="001454E1"/>
              </w:txbxContent>
            </v:textbox>
            <w10:wrap type="square"/>
          </v:shape>
        </w:pict>
      </w:r>
      <w:r>
        <w:pict>
          <v:shape id="_x0000_s1052" type="#_x0000_t75" style="position:absolute;left:0;text-align:left;margin-left:27.8pt;margin-top:-1.6pt;width:79.35pt;height:79.3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51" type="#_x0000_t75" style="position:absolute;left:0;text-align:left;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4803EA" w:rsidRPr="00064DBD" w:rsidRDefault="00DD3F20" w:rsidP="00064DBD">
      <w:pPr>
        <w:jc w:val="both"/>
      </w:pPr>
      <w:r w:rsidRPr="00CD40A9">
        <w:t xml:space="preserve"> </w:t>
      </w:r>
      <w:r w:rsidR="003D46F0" w:rsidRPr="00CD40A9">
        <w:tab/>
      </w:r>
      <w:r w:rsidR="00473039" w:rsidRPr="00CD40A9">
        <w:tab/>
      </w:r>
      <w:r w:rsidR="00473039" w:rsidRPr="00CD40A9">
        <w:tab/>
      </w:r>
    </w:p>
    <w:p w:rsidR="0048670E" w:rsidRPr="00D442F0" w:rsidRDefault="0048670E" w:rsidP="00717753">
      <w:pPr>
        <w:rPr>
          <w:sz w:val="10"/>
        </w:rPr>
      </w:pPr>
    </w:p>
    <w:p w:rsidR="0048670E" w:rsidRPr="00D442F0" w:rsidRDefault="0048670E" w:rsidP="0048670E">
      <w:pPr>
        <w:rPr>
          <w:rFonts w:ascii="Arial" w:hAnsi="Arial" w:cs="Arial"/>
          <w:b/>
          <w:sz w:val="22"/>
          <w:szCs w:val="22"/>
          <w:u w:val="single"/>
        </w:rPr>
      </w:pPr>
      <w:r>
        <w:rPr>
          <w:rFonts w:ascii="Arial" w:hAnsi="Arial" w:cs="Arial"/>
          <w:b/>
          <w:sz w:val="22"/>
          <w:szCs w:val="22"/>
          <w:u w:val="single"/>
        </w:rPr>
        <w:t xml:space="preserve">Marmara </w:t>
      </w:r>
      <w:r w:rsidRPr="00D442F0">
        <w:rPr>
          <w:rFonts w:ascii="Arial" w:hAnsi="Arial" w:cs="Arial"/>
          <w:b/>
          <w:sz w:val="22"/>
          <w:szCs w:val="22"/>
          <w:u w:val="single"/>
        </w:rPr>
        <w:t>Bölgesi</w:t>
      </w: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48670E" w:rsidRPr="00D442F0" w:rsidTr="00D15504">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ind w:right="-108"/>
              <w:jc w:val="center"/>
              <w:rPr>
                <w:rFonts w:ascii="Arial" w:hAnsi="Arial" w:cs="Arial"/>
                <w:b/>
                <w:sz w:val="22"/>
                <w:szCs w:val="22"/>
              </w:rPr>
            </w:pPr>
            <w:proofErr w:type="spellStart"/>
            <w:r w:rsidRPr="00D442F0">
              <w:rPr>
                <w:rFonts w:ascii="Arial" w:hAnsi="Arial" w:cs="Arial"/>
                <w:b/>
                <w:bCs/>
                <w:sz w:val="22"/>
                <w:szCs w:val="22"/>
              </w:rPr>
              <w:t>S.No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ind w:left="-57" w:right="-57"/>
              <w:jc w:val="center"/>
              <w:rPr>
                <w:rFonts w:ascii="Arial" w:hAnsi="Arial" w:cs="Arial"/>
                <w:b/>
                <w:sz w:val="22"/>
                <w:szCs w:val="22"/>
              </w:rPr>
            </w:pPr>
            <w:r w:rsidRPr="00D442F0">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ind w:right="179"/>
              <w:jc w:val="center"/>
              <w:rPr>
                <w:rFonts w:ascii="Arial" w:hAnsi="Arial" w:cs="Arial"/>
                <w:b/>
                <w:sz w:val="22"/>
                <w:szCs w:val="22"/>
              </w:rPr>
            </w:pPr>
            <w:r w:rsidRPr="00D442F0">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jc w:val="center"/>
              <w:rPr>
                <w:rFonts w:ascii="Arial" w:hAnsi="Arial" w:cs="Arial"/>
                <w:b/>
                <w:sz w:val="22"/>
                <w:szCs w:val="22"/>
              </w:rPr>
            </w:pPr>
            <w:r w:rsidRPr="00D442F0">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jc w:val="center"/>
              <w:rPr>
                <w:rFonts w:ascii="Arial" w:hAnsi="Arial" w:cs="Arial"/>
                <w:b/>
                <w:sz w:val="22"/>
                <w:szCs w:val="22"/>
              </w:rPr>
            </w:pPr>
            <w:r w:rsidRPr="00D442F0">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jc w:val="center"/>
              <w:rPr>
                <w:rFonts w:ascii="Arial" w:hAnsi="Arial" w:cs="Arial"/>
                <w:b/>
                <w:sz w:val="22"/>
                <w:szCs w:val="22"/>
              </w:rPr>
            </w:pPr>
            <w:r w:rsidRPr="00D442F0">
              <w:rPr>
                <w:rFonts w:ascii="Arial" w:hAnsi="Arial" w:cs="Arial"/>
                <w:b/>
                <w:sz w:val="22"/>
                <w:szCs w:val="22"/>
              </w:rPr>
              <w:t>AÇIKLAMA</w:t>
            </w:r>
          </w:p>
        </w:tc>
      </w:tr>
      <w:tr w:rsidR="0048670E" w:rsidRPr="00D442F0" w:rsidTr="00D15504">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Default="0048670E" w:rsidP="00D15504">
            <w:pPr>
              <w:ind w:left="-57" w:right="-57"/>
              <w:jc w:val="center"/>
              <w:rPr>
                <w:rFonts w:ascii="Arial" w:hAnsi="Arial" w:cs="Arial"/>
                <w:bCs/>
                <w:sz w:val="22"/>
                <w:szCs w:val="22"/>
              </w:rPr>
            </w:pPr>
            <w:bookmarkStart w:id="0" w:name="_GoBack"/>
            <w:bookmarkEnd w:id="0"/>
            <w:r>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Default="0048670E" w:rsidP="00D15504">
            <w:pPr>
              <w:jc w:val="center"/>
              <w:rPr>
                <w:rFonts w:ascii="Arial" w:hAnsi="Arial" w:cs="Arial"/>
                <w:sz w:val="22"/>
                <w:szCs w:val="22"/>
              </w:rPr>
            </w:pPr>
            <w:r>
              <w:rPr>
                <w:rFonts w:ascii="Arial" w:hAnsi="Arial" w:cs="Arial"/>
                <w:sz w:val="22"/>
                <w:szCs w:val="22"/>
              </w:rPr>
              <w:t>14 Ekim 2019</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Default="0048670E" w:rsidP="00D15504">
            <w:pPr>
              <w:ind w:left="-109"/>
              <w:jc w:val="center"/>
              <w:rPr>
                <w:rFonts w:ascii="Arial" w:hAnsi="Arial" w:cs="Arial"/>
                <w:sz w:val="22"/>
                <w:szCs w:val="22"/>
              </w:rPr>
            </w:pPr>
            <w:r>
              <w:rPr>
                <w:rFonts w:ascii="Arial" w:hAnsi="Arial" w:cs="Arial"/>
                <w:sz w:val="22"/>
                <w:szCs w:val="22"/>
              </w:rPr>
              <w:t>ÇANAKKALE/Gökçeada</w:t>
            </w:r>
            <w:r>
              <w:rPr>
                <w:rFonts w:ascii="Arial" w:hAnsi="Arial" w:cs="Arial"/>
                <w:sz w:val="22"/>
                <w:szCs w:val="22"/>
              </w:rPr>
              <w:br/>
              <w:t>00.19</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Default="0048670E" w:rsidP="00D15504">
            <w:pPr>
              <w:jc w:val="center"/>
              <w:rPr>
                <w:rFonts w:ascii="Arial" w:hAnsi="Arial" w:cs="Arial"/>
                <w:sz w:val="22"/>
                <w:szCs w:val="22"/>
              </w:rPr>
            </w:pPr>
            <w:r>
              <w:rPr>
                <w:rFonts w:ascii="Arial" w:hAnsi="Arial" w:cs="Arial"/>
                <w:sz w:val="22"/>
                <w:szCs w:val="22"/>
              </w:rPr>
              <w:t>Rahatsızlanma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Default="0048670E" w:rsidP="00D15504">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Default="0048670E" w:rsidP="0048670E">
            <w:pPr>
              <w:jc w:val="both"/>
              <w:rPr>
                <w:rFonts w:ascii="Arial" w:hAnsi="Arial" w:cs="Arial"/>
                <w:sz w:val="22"/>
                <w:szCs w:val="22"/>
              </w:rPr>
            </w:pPr>
            <w:r>
              <w:rPr>
                <w:rFonts w:ascii="Arial" w:hAnsi="Arial" w:cs="Arial"/>
                <w:sz w:val="22"/>
                <w:szCs w:val="22"/>
              </w:rPr>
              <w:t>Gökçeada ilçesinde 1 şahsın rahatsızlanması nedeniyle tıbbi tahliyesi gerçekleştirilmiştir.</w:t>
            </w:r>
          </w:p>
        </w:tc>
      </w:tr>
    </w:tbl>
    <w:p w:rsidR="00B13B7E" w:rsidRDefault="00B13B7E" w:rsidP="00717753">
      <w:pPr>
        <w:rPr>
          <w:sz w:val="10"/>
        </w:rPr>
      </w:pPr>
    </w:p>
    <w:p w:rsidR="00C35DE7" w:rsidRPr="00D442F0" w:rsidRDefault="006E574D" w:rsidP="00C35DE7">
      <w:pPr>
        <w:rPr>
          <w:rFonts w:ascii="Arial" w:hAnsi="Arial" w:cs="Arial"/>
          <w:b/>
          <w:sz w:val="22"/>
          <w:szCs w:val="22"/>
          <w:u w:val="single"/>
        </w:rPr>
      </w:pPr>
      <w:r>
        <w:rPr>
          <w:rFonts w:ascii="Arial" w:hAnsi="Arial" w:cs="Arial"/>
          <w:b/>
          <w:sz w:val="22"/>
          <w:szCs w:val="22"/>
          <w:u w:val="single"/>
        </w:rPr>
        <w:t xml:space="preserve">Akdeniz </w:t>
      </w:r>
      <w:r w:rsidR="00C35DE7" w:rsidRPr="00D442F0">
        <w:rPr>
          <w:rFonts w:ascii="Arial" w:hAnsi="Arial" w:cs="Arial"/>
          <w:b/>
          <w:sz w:val="22"/>
          <w:szCs w:val="22"/>
          <w:u w:val="single"/>
        </w:rPr>
        <w:t>Bölgesi</w:t>
      </w: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C35DE7" w:rsidRPr="00D442F0" w:rsidTr="002825A3">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C35DE7" w:rsidRPr="00D442F0" w:rsidRDefault="00C35DE7" w:rsidP="002825A3">
            <w:pPr>
              <w:ind w:right="-108"/>
              <w:jc w:val="center"/>
              <w:rPr>
                <w:rFonts w:ascii="Arial" w:hAnsi="Arial" w:cs="Arial"/>
                <w:b/>
                <w:sz w:val="22"/>
                <w:szCs w:val="22"/>
              </w:rPr>
            </w:pPr>
            <w:proofErr w:type="spellStart"/>
            <w:r w:rsidRPr="00D442F0">
              <w:rPr>
                <w:rFonts w:ascii="Arial" w:hAnsi="Arial" w:cs="Arial"/>
                <w:b/>
                <w:bCs/>
                <w:sz w:val="22"/>
                <w:szCs w:val="22"/>
              </w:rPr>
              <w:t>S.No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C35DE7" w:rsidRPr="00D442F0" w:rsidRDefault="00C35DE7" w:rsidP="002825A3">
            <w:pPr>
              <w:ind w:left="-57" w:right="-57"/>
              <w:jc w:val="center"/>
              <w:rPr>
                <w:rFonts w:ascii="Arial" w:hAnsi="Arial" w:cs="Arial"/>
                <w:b/>
                <w:sz w:val="22"/>
                <w:szCs w:val="22"/>
              </w:rPr>
            </w:pPr>
            <w:r w:rsidRPr="00D442F0">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C35DE7" w:rsidRPr="00D442F0" w:rsidRDefault="00C35DE7" w:rsidP="002825A3">
            <w:pPr>
              <w:ind w:right="179"/>
              <w:jc w:val="center"/>
              <w:rPr>
                <w:rFonts w:ascii="Arial" w:hAnsi="Arial" w:cs="Arial"/>
                <w:b/>
                <w:sz w:val="22"/>
                <w:szCs w:val="22"/>
              </w:rPr>
            </w:pPr>
            <w:r w:rsidRPr="00D442F0">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C35DE7" w:rsidRPr="00D442F0" w:rsidRDefault="00C35DE7" w:rsidP="002825A3">
            <w:pPr>
              <w:jc w:val="center"/>
              <w:rPr>
                <w:rFonts w:ascii="Arial" w:hAnsi="Arial" w:cs="Arial"/>
                <w:b/>
                <w:sz w:val="22"/>
                <w:szCs w:val="22"/>
              </w:rPr>
            </w:pPr>
            <w:r w:rsidRPr="00D442F0">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C35DE7" w:rsidRPr="00D442F0" w:rsidRDefault="00C35DE7" w:rsidP="002825A3">
            <w:pPr>
              <w:jc w:val="center"/>
              <w:rPr>
                <w:rFonts w:ascii="Arial" w:hAnsi="Arial" w:cs="Arial"/>
                <w:b/>
                <w:sz w:val="22"/>
                <w:szCs w:val="22"/>
              </w:rPr>
            </w:pPr>
            <w:r w:rsidRPr="00D442F0">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C35DE7" w:rsidRPr="00D442F0" w:rsidRDefault="00C35DE7" w:rsidP="002825A3">
            <w:pPr>
              <w:jc w:val="center"/>
              <w:rPr>
                <w:rFonts w:ascii="Arial" w:hAnsi="Arial" w:cs="Arial"/>
                <w:b/>
                <w:sz w:val="22"/>
                <w:szCs w:val="22"/>
              </w:rPr>
            </w:pPr>
            <w:r w:rsidRPr="00D442F0">
              <w:rPr>
                <w:rFonts w:ascii="Arial" w:hAnsi="Arial" w:cs="Arial"/>
                <w:b/>
                <w:sz w:val="22"/>
                <w:szCs w:val="22"/>
              </w:rPr>
              <w:t>AÇIKLAMA</w:t>
            </w:r>
          </w:p>
        </w:tc>
      </w:tr>
      <w:tr w:rsidR="006E574D" w:rsidRPr="00D442F0" w:rsidTr="002825A3">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6E574D" w:rsidRDefault="006E574D" w:rsidP="002825A3">
            <w:pPr>
              <w:ind w:left="-57" w:right="-57"/>
              <w:jc w:val="center"/>
              <w:rPr>
                <w:rFonts w:ascii="Arial" w:hAnsi="Arial" w:cs="Arial"/>
                <w:bCs/>
                <w:sz w:val="22"/>
                <w:szCs w:val="22"/>
              </w:rPr>
            </w:pPr>
            <w:r>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6E574D" w:rsidRDefault="006E574D" w:rsidP="008F6B16">
            <w:pPr>
              <w:jc w:val="center"/>
              <w:rPr>
                <w:rFonts w:ascii="Arial" w:hAnsi="Arial" w:cs="Arial"/>
                <w:sz w:val="22"/>
                <w:szCs w:val="22"/>
              </w:rPr>
            </w:pPr>
            <w:r>
              <w:rPr>
                <w:rFonts w:ascii="Arial" w:hAnsi="Arial" w:cs="Arial"/>
                <w:sz w:val="22"/>
                <w:szCs w:val="22"/>
              </w:rPr>
              <w:t>11 Ekim 2019</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6E574D" w:rsidRDefault="006E574D" w:rsidP="002825A3">
            <w:pPr>
              <w:ind w:left="-109"/>
              <w:jc w:val="center"/>
              <w:rPr>
                <w:rFonts w:ascii="Arial" w:hAnsi="Arial" w:cs="Arial"/>
                <w:sz w:val="22"/>
                <w:szCs w:val="22"/>
              </w:rPr>
            </w:pPr>
            <w:r>
              <w:rPr>
                <w:rFonts w:ascii="Arial" w:hAnsi="Arial" w:cs="Arial"/>
                <w:sz w:val="22"/>
                <w:szCs w:val="22"/>
              </w:rPr>
              <w:t>ANTALYA/Finike</w:t>
            </w:r>
          </w:p>
          <w:p w:rsidR="006E574D" w:rsidRDefault="006E574D" w:rsidP="002825A3">
            <w:pPr>
              <w:ind w:left="-109"/>
              <w:jc w:val="center"/>
              <w:rPr>
                <w:rFonts w:ascii="Arial" w:hAnsi="Arial" w:cs="Arial"/>
                <w:sz w:val="22"/>
                <w:szCs w:val="22"/>
              </w:rPr>
            </w:pPr>
            <w:r>
              <w:rPr>
                <w:rFonts w:ascii="Arial" w:hAnsi="Arial" w:cs="Arial"/>
                <w:sz w:val="22"/>
                <w:szCs w:val="22"/>
              </w:rPr>
              <w:t>17.52</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6E574D" w:rsidRDefault="006E574D" w:rsidP="002825A3">
            <w:pPr>
              <w:jc w:val="center"/>
              <w:rPr>
                <w:rFonts w:ascii="Arial" w:hAnsi="Arial" w:cs="Arial"/>
                <w:sz w:val="22"/>
                <w:szCs w:val="22"/>
              </w:rPr>
            </w:pPr>
            <w:r>
              <w:rPr>
                <w:rFonts w:ascii="Arial" w:hAnsi="Arial" w:cs="Arial"/>
                <w:sz w:val="22"/>
                <w:szCs w:val="22"/>
              </w:rPr>
              <w:t>Yaralanma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E574D" w:rsidRDefault="006E574D" w:rsidP="002825A3">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6E574D" w:rsidRDefault="006E574D" w:rsidP="008F6B16">
            <w:pPr>
              <w:jc w:val="both"/>
              <w:rPr>
                <w:rFonts w:ascii="Arial" w:hAnsi="Arial" w:cs="Arial"/>
                <w:sz w:val="22"/>
                <w:szCs w:val="22"/>
              </w:rPr>
            </w:pPr>
            <w:r>
              <w:rPr>
                <w:rFonts w:ascii="Arial" w:hAnsi="Arial" w:cs="Arial"/>
                <w:sz w:val="22"/>
                <w:szCs w:val="22"/>
              </w:rPr>
              <w:t>Finike açıklarında bulunan bir kargo gemisinde düşerek yaralanan Rusya uyruklu 1 şahsın tıbbi tahliyesi gerçekleştirilmiştir.</w:t>
            </w:r>
          </w:p>
        </w:tc>
      </w:tr>
      <w:tr w:rsidR="004D69F8" w:rsidRPr="00D442F0" w:rsidTr="002825A3">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D69F8" w:rsidRDefault="004D69F8" w:rsidP="004D69F8">
            <w:pPr>
              <w:ind w:left="-57" w:right="-57"/>
              <w:jc w:val="center"/>
              <w:rPr>
                <w:rFonts w:ascii="Arial" w:hAnsi="Arial" w:cs="Arial"/>
                <w:bCs/>
                <w:sz w:val="22"/>
                <w:szCs w:val="22"/>
              </w:rPr>
            </w:pPr>
            <w:r>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4D69F8" w:rsidRDefault="004D69F8" w:rsidP="004D69F8">
            <w:pPr>
              <w:jc w:val="center"/>
              <w:rPr>
                <w:rFonts w:ascii="Arial" w:hAnsi="Arial" w:cs="Arial"/>
                <w:sz w:val="22"/>
                <w:szCs w:val="22"/>
              </w:rPr>
            </w:pPr>
            <w:r>
              <w:rPr>
                <w:rFonts w:ascii="Arial" w:hAnsi="Arial" w:cs="Arial"/>
                <w:sz w:val="22"/>
                <w:szCs w:val="22"/>
              </w:rPr>
              <w:t>13 Ekim 2019</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4D69F8" w:rsidRDefault="004D69F8" w:rsidP="004D69F8">
            <w:pPr>
              <w:ind w:left="-109"/>
              <w:jc w:val="center"/>
              <w:rPr>
                <w:rFonts w:ascii="Arial" w:hAnsi="Arial" w:cs="Arial"/>
                <w:sz w:val="22"/>
                <w:szCs w:val="22"/>
              </w:rPr>
            </w:pPr>
            <w:r>
              <w:rPr>
                <w:rFonts w:ascii="Arial" w:hAnsi="Arial" w:cs="Arial"/>
                <w:sz w:val="22"/>
                <w:szCs w:val="22"/>
              </w:rPr>
              <w:t>HATAY/Samandağ</w:t>
            </w:r>
            <w:r>
              <w:rPr>
                <w:rFonts w:ascii="Arial" w:hAnsi="Arial" w:cs="Arial"/>
                <w:sz w:val="22"/>
                <w:szCs w:val="22"/>
              </w:rPr>
              <w:br/>
              <w:t>12.00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4D69F8" w:rsidRDefault="004D69F8" w:rsidP="004D69F8">
            <w:pPr>
              <w:jc w:val="center"/>
              <w:rPr>
                <w:rFonts w:ascii="Arial" w:hAnsi="Arial" w:cs="Arial"/>
                <w:sz w:val="22"/>
                <w:szCs w:val="22"/>
              </w:rPr>
            </w:pPr>
            <w:r>
              <w:rPr>
                <w:rFonts w:ascii="Arial" w:hAnsi="Arial" w:cs="Arial"/>
                <w:sz w:val="22"/>
                <w:szCs w:val="22"/>
              </w:rPr>
              <w:t>Yaralanma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4D69F8" w:rsidRDefault="004D69F8" w:rsidP="004D69F8">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4D69F8" w:rsidRDefault="004D69F8" w:rsidP="004D69F8">
            <w:pPr>
              <w:jc w:val="both"/>
              <w:rPr>
                <w:rFonts w:ascii="Arial" w:hAnsi="Arial" w:cs="Arial"/>
                <w:sz w:val="22"/>
                <w:szCs w:val="22"/>
              </w:rPr>
            </w:pPr>
            <w:proofErr w:type="spellStart"/>
            <w:r>
              <w:rPr>
                <w:rFonts w:ascii="Arial" w:hAnsi="Arial" w:cs="Arial"/>
                <w:sz w:val="22"/>
                <w:szCs w:val="22"/>
              </w:rPr>
              <w:t>Meydanköy</w:t>
            </w:r>
            <w:proofErr w:type="spellEnd"/>
            <w:r>
              <w:rPr>
                <w:rFonts w:ascii="Arial" w:hAnsi="Arial" w:cs="Arial"/>
                <w:sz w:val="22"/>
                <w:szCs w:val="22"/>
              </w:rPr>
              <w:t xml:space="preserve"> Üçağız Mağarasında kayalıklardan düşerek yaralanan 1 şahsın tıbbi tahliyesi gerçekleştirilmiştir.</w:t>
            </w:r>
          </w:p>
        </w:tc>
      </w:tr>
    </w:tbl>
    <w:p w:rsidR="00C35DE7" w:rsidRPr="00CD40A9" w:rsidRDefault="00C35DE7" w:rsidP="00717753">
      <w:pPr>
        <w:rPr>
          <w:sz w:val="10"/>
        </w:rPr>
      </w:pPr>
    </w:p>
    <w:p w:rsidR="00A205B3" w:rsidRDefault="00A205B3" w:rsidP="00A205B3">
      <w:pPr>
        <w:rPr>
          <w:sz w:val="10"/>
        </w:rPr>
      </w:pPr>
    </w:p>
    <w:p w:rsidR="004D4771" w:rsidRDefault="004D4771" w:rsidP="004D4771">
      <w:pPr>
        <w:rPr>
          <w:sz w:val="10"/>
        </w:rPr>
      </w:pPr>
    </w:p>
    <w:p w:rsidR="004D4771" w:rsidRDefault="004D4771" w:rsidP="004D4771">
      <w:pPr>
        <w:rPr>
          <w:sz w:val="10"/>
        </w:rPr>
      </w:pPr>
    </w:p>
    <w:p w:rsidR="004D4771" w:rsidRDefault="004D4771" w:rsidP="004D4771">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Pr="00CD40A9" w:rsidRDefault="00284AFE" w:rsidP="007609C6">
      <w:pPr>
        <w:rPr>
          <w:sz w:val="10"/>
        </w:rPr>
      </w:pPr>
    </w:p>
    <w:sectPr w:rsidR="00284AFE" w:rsidRPr="00CD40A9"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4A27" w:rsidRDefault="00F84A27">
      <w:r>
        <w:separator/>
      </w:r>
    </w:p>
  </w:endnote>
  <w:endnote w:type="continuationSeparator" w:id="0">
    <w:p w:rsidR="00F84A27" w:rsidRDefault="00F84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4A27" w:rsidRDefault="00F84A27">
      <w:r>
        <w:separator/>
      </w:r>
    </w:p>
  </w:footnote>
  <w:footnote w:type="continuationSeparator" w:id="0">
    <w:p w:rsidR="00F84A27" w:rsidRDefault="00F84A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51E"/>
    <w:rsid w:val="00153942"/>
    <w:rsid w:val="00153AD6"/>
    <w:rsid w:val="00153D50"/>
    <w:rsid w:val="00153DA1"/>
    <w:rsid w:val="001541A5"/>
    <w:rsid w:val="001541C8"/>
    <w:rsid w:val="00154930"/>
    <w:rsid w:val="00155367"/>
    <w:rsid w:val="00155618"/>
    <w:rsid w:val="00155751"/>
    <w:rsid w:val="00155831"/>
    <w:rsid w:val="001559AE"/>
    <w:rsid w:val="00155F99"/>
    <w:rsid w:val="001560E1"/>
    <w:rsid w:val="0015629B"/>
    <w:rsid w:val="00156493"/>
    <w:rsid w:val="001569DA"/>
    <w:rsid w:val="0015737C"/>
    <w:rsid w:val="001573EC"/>
    <w:rsid w:val="00157569"/>
    <w:rsid w:val="001575EB"/>
    <w:rsid w:val="00157E42"/>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F2"/>
    <w:rsid w:val="00170160"/>
    <w:rsid w:val="00171198"/>
    <w:rsid w:val="001713A1"/>
    <w:rsid w:val="0017163E"/>
    <w:rsid w:val="00171D09"/>
    <w:rsid w:val="0017240D"/>
    <w:rsid w:val="001726AB"/>
    <w:rsid w:val="00172AFC"/>
    <w:rsid w:val="00172B94"/>
    <w:rsid w:val="00172C0F"/>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74A"/>
    <w:rsid w:val="0020774E"/>
    <w:rsid w:val="0020780C"/>
    <w:rsid w:val="002078D1"/>
    <w:rsid w:val="00207C37"/>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1FC"/>
    <w:rsid w:val="002372D0"/>
    <w:rsid w:val="002374B5"/>
    <w:rsid w:val="00237517"/>
    <w:rsid w:val="00237738"/>
    <w:rsid w:val="002379EB"/>
    <w:rsid w:val="00237CEB"/>
    <w:rsid w:val="0024011C"/>
    <w:rsid w:val="00240E20"/>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CC9"/>
    <w:rsid w:val="00245F54"/>
    <w:rsid w:val="0024632F"/>
    <w:rsid w:val="00246748"/>
    <w:rsid w:val="00247BEC"/>
    <w:rsid w:val="00247F30"/>
    <w:rsid w:val="0025031C"/>
    <w:rsid w:val="002506E1"/>
    <w:rsid w:val="00250A79"/>
    <w:rsid w:val="00250AE2"/>
    <w:rsid w:val="00250DFE"/>
    <w:rsid w:val="00250E46"/>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95F"/>
    <w:rsid w:val="002D4042"/>
    <w:rsid w:val="002D445E"/>
    <w:rsid w:val="002D453D"/>
    <w:rsid w:val="002D47EE"/>
    <w:rsid w:val="002D4AD8"/>
    <w:rsid w:val="002D4EAD"/>
    <w:rsid w:val="002D56A6"/>
    <w:rsid w:val="002D56C1"/>
    <w:rsid w:val="002D5928"/>
    <w:rsid w:val="002D5E3D"/>
    <w:rsid w:val="002D644B"/>
    <w:rsid w:val="002D6AF4"/>
    <w:rsid w:val="002D6B0A"/>
    <w:rsid w:val="002D6BF9"/>
    <w:rsid w:val="002D6E29"/>
    <w:rsid w:val="002D6E44"/>
    <w:rsid w:val="002D711C"/>
    <w:rsid w:val="002D7A38"/>
    <w:rsid w:val="002D7F22"/>
    <w:rsid w:val="002E0074"/>
    <w:rsid w:val="002E0836"/>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321"/>
    <w:rsid w:val="002E7B09"/>
    <w:rsid w:val="002E7C08"/>
    <w:rsid w:val="002F00E5"/>
    <w:rsid w:val="002F07E4"/>
    <w:rsid w:val="002F1070"/>
    <w:rsid w:val="002F113B"/>
    <w:rsid w:val="002F13CB"/>
    <w:rsid w:val="002F17D9"/>
    <w:rsid w:val="002F1C18"/>
    <w:rsid w:val="002F236F"/>
    <w:rsid w:val="002F296B"/>
    <w:rsid w:val="002F31DE"/>
    <w:rsid w:val="002F3385"/>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7E2"/>
    <w:rsid w:val="0036190B"/>
    <w:rsid w:val="00361DEE"/>
    <w:rsid w:val="003620A4"/>
    <w:rsid w:val="0036266C"/>
    <w:rsid w:val="003627FC"/>
    <w:rsid w:val="00362986"/>
    <w:rsid w:val="003629EA"/>
    <w:rsid w:val="0036312C"/>
    <w:rsid w:val="0036347B"/>
    <w:rsid w:val="00363B07"/>
    <w:rsid w:val="00364033"/>
    <w:rsid w:val="00364075"/>
    <w:rsid w:val="003642DA"/>
    <w:rsid w:val="00364D04"/>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1E"/>
    <w:rsid w:val="003956F3"/>
    <w:rsid w:val="0039570E"/>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7E9"/>
    <w:rsid w:val="0041426B"/>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E1"/>
    <w:rsid w:val="00442CA3"/>
    <w:rsid w:val="00442DCF"/>
    <w:rsid w:val="00442F59"/>
    <w:rsid w:val="004430EE"/>
    <w:rsid w:val="00443801"/>
    <w:rsid w:val="00443DC8"/>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B76B8"/>
    <w:rsid w:val="004C0058"/>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923"/>
    <w:rsid w:val="004D7C10"/>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31CB"/>
    <w:rsid w:val="00503293"/>
    <w:rsid w:val="00503A16"/>
    <w:rsid w:val="00503C08"/>
    <w:rsid w:val="00503E81"/>
    <w:rsid w:val="005045EE"/>
    <w:rsid w:val="00504AF6"/>
    <w:rsid w:val="00504E9D"/>
    <w:rsid w:val="00504F1A"/>
    <w:rsid w:val="005051EF"/>
    <w:rsid w:val="005055EC"/>
    <w:rsid w:val="00505F30"/>
    <w:rsid w:val="00505FB1"/>
    <w:rsid w:val="00507018"/>
    <w:rsid w:val="0050716C"/>
    <w:rsid w:val="005079F6"/>
    <w:rsid w:val="00507BB8"/>
    <w:rsid w:val="00507CDE"/>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619"/>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DC0"/>
    <w:rsid w:val="005E0F28"/>
    <w:rsid w:val="005E13EE"/>
    <w:rsid w:val="005E1A84"/>
    <w:rsid w:val="005E1F0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FBD"/>
    <w:rsid w:val="00677050"/>
    <w:rsid w:val="006771A4"/>
    <w:rsid w:val="006777A8"/>
    <w:rsid w:val="00677D46"/>
    <w:rsid w:val="006801DC"/>
    <w:rsid w:val="00680273"/>
    <w:rsid w:val="00680A25"/>
    <w:rsid w:val="0068143C"/>
    <w:rsid w:val="0068158A"/>
    <w:rsid w:val="006815BC"/>
    <w:rsid w:val="00681D39"/>
    <w:rsid w:val="00681DD9"/>
    <w:rsid w:val="0068211D"/>
    <w:rsid w:val="0068212E"/>
    <w:rsid w:val="006825C6"/>
    <w:rsid w:val="00682F0F"/>
    <w:rsid w:val="006832C0"/>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17753"/>
    <w:rsid w:val="00717E8E"/>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09C6"/>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30C"/>
    <w:rsid w:val="008015AF"/>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B77"/>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0EA"/>
    <w:rsid w:val="0088620B"/>
    <w:rsid w:val="008862EA"/>
    <w:rsid w:val="00886492"/>
    <w:rsid w:val="0088674C"/>
    <w:rsid w:val="0088733D"/>
    <w:rsid w:val="00887493"/>
    <w:rsid w:val="008878BF"/>
    <w:rsid w:val="00887978"/>
    <w:rsid w:val="00887DC0"/>
    <w:rsid w:val="0089002C"/>
    <w:rsid w:val="008905A7"/>
    <w:rsid w:val="0089091E"/>
    <w:rsid w:val="00890EAB"/>
    <w:rsid w:val="0089109C"/>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14B2"/>
    <w:rsid w:val="008D14FA"/>
    <w:rsid w:val="008D164E"/>
    <w:rsid w:val="008D17A3"/>
    <w:rsid w:val="008D1D70"/>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B89"/>
    <w:rsid w:val="00971F85"/>
    <w:rsid w:val="00971FFB"/>
    <w:rsid w:val="00972256"/>
    <w:rsid w:val="00972816"/>
    <w:rsid w:val="00972BED"/>
    <w:rsid w:val="00972BF3"/>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60D4"/>
    <w:rsid w:val="009D63F4"/>
    <w:rsid w:val="009D6864"/>
    <w:rsid w:val="009D6875"/>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740"/>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E21"/>
    <w:rsid w:val="00A4618C"/>
    <w:rsid w:val="00A46DC3"/>
    <w:rsid w:val="00A46EFC"/>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4D"/>
    <w:rsid w:val="00A84F94"/>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E85"/>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74C6"/>
    <w:rsid w:val="00B17936"/>
    <w:rsid w:val="00B17C70"/>
    <w:rsid w:val="00B2003C"/>
    <w:rsid w:val="00B203AC"/>
    <w:rsid w:val="00B2044F"/>
    <w:rsid w:val="00B206BF"/>
    <w:rsid w:val="00B20B27"/>
    <w:rsid w:val="00B20CBA"/>
    <w:rsid w:val="00B20E32"/>
    <w:rsid w:val="00B2163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72A8"/>
    <w:rsid w:val="00B373DE"/>
    <w:rsid w:val="00B37794"/>
    <w:rsid w:val="00B4072C"/>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495"/>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EB"/>
    <w:rsid w:val="00C87FD0"/>
    <w:rsid w:val="00C9018B"/>
    <w:rsid w:val="00C9052E"/>
    <w:rsid w:val="00C9097F"/>
    <w:rsid w:val="00C90C2A"/>
    <w:rsid w:val="00C90CE6"/>
    <w:rsid w:val="00C9103E"/>
    <w:rsid w:val="00C911DF"/>
    <w:rsid w:val="00C912CB"/>
    <w:rsid w:val="00C91E68"/>
    <w:rsid w:val="00C9366F"/>
    <w:rsid w:val="00C93EE9"/>
    <w:rsid w:val="00C940EE"/>
    <w:rsid w:val="00C94185"/>
    <w:rsid w:val="00C94266"/>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47D"/>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25B"/>
    <w:rsid w:val="00D71D18"/>
    <w:rsid w:val="00D71EDF"/>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15F"/>
    <w:rsid w:val="00E45208"/>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A27"/>
    <w:rsid w:val="00F84B9D"/>
    <w:rsid w:val="00F854CC"/>
    <w:rsid w:val="00F855E7"/>
    <w:rsid w:val="00F857D6"/>
    <w:rsid w:val="00F858CC"/>
    <w:rsid w:val="00F85CA6"/>
    <w:rsid w:val="00F86164"/>
    <w:rsid w:val="00F8678F"/>
    <w:rsid w:val="00F867AE"/>
    <w:rsid w:val="00F86A14"/>
    <w:rsid w:val="00F86FD2"/>
    <w:rsid w:val="00F878E7"/>
    <w:rsid w:val="00F87BD3"/>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58C"/>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C7"/>
    <w:rsid w:val="00FD7CEC"/>
    <w:rsid w:val="00FD7D1B"/>
    <w:rsid w:val="00FE0A4F"/>
    <w:rsid w:val="00FE0FCD"/>
    <w:rsid w:val="00FE100C"/>
    <w:rsid w:val="00FE1046"/>
    <w:rsid w:val="00FE10B0"/>
    <w:rsid w:val="00FE149C"/>
    <w:rsid w:val="00FE14D7"/>
    <w:rsid w:val="00FE1642"/>
    <w:rsid w:val="00FE2049"/>
    <w:rsid w:val="00FE2442"/>
    <w:rsid w:val="00FE3360"/>
    <w:rsid w:val="00FE3955"/>
    <w:rsid w:val="00FE3D62"/>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BD4AC-F5C2-4609-9E87-62407090B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Pages>
  <Words>102</Words>
  <Characters>587</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16</cp:revision>
  <cp:lastPrinted>2019-10-07T11:15:00Z</cp:lastPrinted>
  <dcterms:created xsi:type="dcterms:W3CDTF">2019-10-07T07:58:00Z</dcterms:created>
  <dcterms:modified xsi:type="dcterms:W3CDTF">2019-10-14T12:15:00Z</dcterms:modified>
</cp:coreProperties>
</file>