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1E1E9B"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2058EF" w:rsidP="001454E1">
                  <w:pPr>
                    <w:ind w:left="-24" w:right="74" w:firstLine="732"/>
                    <w:jc w:val="center"/>
                    <w:rPr>
                      <w:rStyle w:val="Gl"/>
                      <w:rFonts w:ascii="Arial" w:hAnsi="Arial" w:cs="Arial"/>
                    </w:rPr>
                  </w:pPr>
                  <w:r>
                    <w:rPr>
                      <w:rStyle w:val="Gl"/>
                      <w:rFonts w:ascii="Arial" w:hAnsi="Arial" w:cs="Arial"/>
                    </w:rPr>
                    <w:t>21</w:t>
                  </w:r>
                  <w:r w:rsidR="007E4119">
                    <w:rPr>
                      <w:rStyle w:val="Gl"/>
                      <w:rFonts w:ascii="Arial" w:hAnsi="Arial" w:cs="Arial"/>
                    </w:rPr>
                    <w:t xml:space="preserve"> Ağustos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054475" w:rsidRDefault="00DD3F20" w:rsidP="000E4CC2">
      <w:pPr>
        <w:jc w:val="both"/>
      </w:pPr>
      <w:r w:rsidRPr="00CD40A9">
        <w:t xml:space="preserve"> </w:t>
      </w:r>
      <w:r w:rsidR="003D46F0" w:rsidRPr="00CD40A9">
        <w:tab/>
      </w:r>
    </w:p>
    <w:p w:rsidR="004803EA" w:rsidRPr="00FC708D" w:rsidRDefault="00054475" w:rsidP="00FC708D">
      <w:pPr>
        <w:rPr>
          <w:rFonts w:ascii="Arial" w:hAnsi="Arial" w:cs="Arial"/>
          <w:b/>
          <w:sz w:val="22"/>
          <w:szCs w:val="22"/>
          <w:u w:val="single"/>
        </w:rPr>
      </w:pPr>
      <w:r>
        <w:rPr>
          <w:rFonts w:ascii="Arial" w:hAnsi="Arial" w:cs="Arial"/>
          <w:b/>
          <w:sz w:val="22"/>
          <w:szCs w:val="22"/>
          <w:u w:val="single"/>
        </w:rPr>
        <w:t>Marmara</w:t>
      </w:r>
      <w:r w:rsidRPr="00CD40A9">
        <w:rPr>
          <w:rFonts w:ascii="Arial" w:hAnsi="Arial" w:cs="Arial"/>
          <w:b/>
          <w:sz w:val="22"/>
          <w:szCs w:val="22"/>
          <w:u w:val="single"/>
        </w:rPr>
        <w:t xml:space="preserve"> Bölgesi</w:t>
      </w:r>
      <w:r w:rsidR="00473039" w:rsidRPr="00CD40A9">
        <w:tab/>
      </w:r>
      <w:r w:rsidR="00473039" w:rsidRPr="00CD40A9">
        <w:tab/>
      </w:r>
      <w:r w:rsidR="00473039" w:rsidRPr="00CD40A9">
        <w:tab/>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054475" w:rsidRPr="00CD40A9" w:rsidTr="00AB23CB">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ind w:right="-108"/>
              <w:jc w:val="center"/>
              <w:rPr>
                <w:rFonts w:ascii="Arial" w:hAnsi="Arial" w:cs="Arial"/>
                <w:b/>
                <w:sz w:val="22"/>
                <w:szCs w:val="22"/>
              </w:rPr>
            </w:pPr>
            <w:proofErr w:type="spellStart"/>
            <w:r w:rsidRPr="00CD40A9">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ind w:left="-57" w:right="-57"/>
              <w:jc w:val="center"/>
              <w:rPr>
                <w:rFonts w:ascii="Arial" w:hAnsi="Arial" w:cs="Arial"/>
                <w:b/>
                <w:sz w:val="22"/>
                <w:szCs w:val="22"/>
              </w:rPr>
            </w:pPr>
            <w:r w:rsidRPr="00CD40A9">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ind w:right="179"/>
              <w:jc w:val="center"/>
              <w:rPr>
                <w:rFonts w:ascii="Arial" w:hAnsi="Arial" w:cs="Arial"/>
                <w:b/>
                <w:sz w:val="22"/>
                <w:szCs w:val="22"/>
              </w:rPr>
            </w:pPr>
            <w:r w:rsidRPr="00CD40A9">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jc w:val="center"/>
              <w:rPr>
                <w:rFonts w:ascii="Arial" w:hAnsi="Arial" w:cs="Arial"/>
                <w:b/>
                <w:sz w:val="22"/>
                <w:szCs w:val="22"/>
              </w:rPr>
            </w:pPr>
            <w:r w:rsidRPr="00CD40A9">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jc w:val="center"/>
              <w:rPr>
                <w:rFonts w:ascii="Arial" w:hAnsi="Arial" w:cs="Arial"/>
                <w:b/>
                <w:sz w:val="22"/>
                <w:szCs w:val="22"/>
              </w:rPr>
            </w:pPr>
            <w:r w:rsidRPr="00CD40A9">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jc w:val="center"/>
              <w:rPr>
                <w:rFonts w:ascii="Arial" w:hAnsi="Arial" w:cs="Arial"/>
                <w:b/>
                <w:sz w:val="22"/>
                <w:szCs w:val="22"/>
              </w:rPr>
            </w:pPr>
            <w:r w:rsidRPr="00CD40A9">
              <w:rPr>
                <w:rFonts w:ascii="Arial" w:hAnsi="Arial" w:cs="Arial"/>
                <w:b/>
                <w:sz w:val="22"/>
                <w:szCs w:val="22"/>
              </w:rPr>
              <w:t>AÇIKLAMA</w:t>
            </w:r>
          </w:p>
        </w:tc>
      </w:tr>
      <w:tr w:rsidR="00D442F0" w:rsidRPr="00D442F0" w:rsidTr="00AB23CB">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EF5576" w:rsidRDefault="00AB1344" w:rsidP="00AB23CB">
            <w:pPr>
              <w:ind w:left="-57" w:right="-57"/>
              <w:jc w:val="center"/>
              <w:rPr>
                <w:rFonts w:ascii="Arial" w:hAnsi="Arial" w:cs="Arial"/>
                <w:bCs/>
                <w:sz w:val="22"/>
                <w:szCs w:val="22"/>
              </w:rPr>
            </w:pPr>
            <w:r w:rsidRPr="00EF5576">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EF5576" w:rsidRDefault="00FD6F53" w:rsidP="00AB23CB">
            <w:pPr>
              <w:jc w:val="center"/>
              <w:rPr>
                <w:rFonts w:ascii="Arial" w:hAnsi="Arial" w:cs="Arial"/>
                <w:sz w:val="22"/>
                <w:szCs w:val="22"/>
              </w:rPr>
            </w:pPr>
            <w:r w:rsidRPr="00EF5576">
              <w:rPr>
                <w:rFonts w:ascii="Arial" w:hAnsi="Arial" w:cs="Arial"/>
                <w:sz w:val="22"/>
                <w:szCs w:val="22"/>
              </w:rPr>
              <w:t>21</w:t>
            </w:r>
            <w:r w:rsidR="00054475" w:rsidRPr="00EF5576">
              <w:rPr>
                <w:rFonts w:ascii="Arial" w:hAnsi="Arial" w:cs="Arial"/>
                <w:sz w:val="22"/>
                <w:szCs w:val="22"/>
              </w:rPr>
              <w:t xml:space="preserve">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FD6F53" w:rsidP="00AB23CB">
            <w:pPr>
              <w:ind w:left="-109"/>
              <w:jc w:val="center"/>
              <w:rPr>
                <w:rFonts w:ascii="Arial" w:hAnsi="Arial" w:cs="Arial"/>
                <w:sz w:val="22"/>
                <w:szCs w:val="22"/>
              </w:rPr>
            </w:pPr>
            <w:r>
              <w:rPr>
                <w:rFonts w:ascii="Arial" w:hAnsi="Arial" w:cs="Arial"/>
                <w:sz w:val="22"/>
                <w:szCs w:val="22"/>
              </w:rPr>
              <w:t>EDİRNE</w:t>
            </w:r>
            <w:r w:rsidR="00054475" w:rsidRPr="00D442F0">
              <w:rPr>
                <w:rFonts w:ascii="Arial" w:hAnsi="Arial" w:cs="Arial"/>
                <w:sz w:val="22"/>
                <w:szCs w:val="22"/>
              </w:rPr>
              <w:t>/</w:t>
            </w:r>
            <w:r>
              <w:rPr>
                <w:rFonts w:ascii="Arial" w:hAnsi="Arial" w:cs="Arial"/>
                <w:sz w:val="22"/>
                <w:szCs w:val="22"/>
              </w:rPr>
              <w:t>Enez</w:t>
            </w:r>
          </w:p>
          <w:p w:rsidR="00054475" w:rsidRPr="00D442F0" w:rsidRDefault="00092997" w:rsidP="00AB23CB">
            <w:pPr>
              <w:ind w:left="-109"/>
              <w:jc w:val="center"/>
              <w:rPr>
                <w:rFonts w:ascii="Arial" w:hAnsi="Arial" w:cs="Arial"/>
                <w:sz w:val="22"/>
                <w:szCs w:val="22"/>
              </w:rPr>
            </w:pPr>
            <w:proofErr w:type="gramStart"/>
            <w:r w:rsidRPr="00D442F0">
              <w:rPr>
                <w:rFonts w:ascii="Arial" w:hAnsi="Arial" w:cs="Arial"/>
                <w:sz w:val="22"/>
                <w:szCs w:val="22"/>
              </w:rPr>
              <w:t>23:</w:t>
            </w:r>
            <w:r w:rsidR="00054475" w:rsidRPr="00D442F0">
              <w:rPr>
                <w:rFonts w:ascii="Arial" w:hAnsi="Arial" w:cs="Arial"/>
                <w:sz w:val="22"/>
                <w:szCs w:val="22"/>
              </w:rPr>
              <w:t>06</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054475" w:rsidP="00AB23CB">
            <w:pPr>
              <w:jc w:val="center"/>
              <w:rPr>
                <w:rFonts w:ascii="Arial" w:hAnsi="Arial" w:cs="Arial"/>
                <w:sz w:val="22"/>
                <w:szCs w:val="22"/>
              </w:rPr>
            </w:pPr>
            <w:r w:rsidRPr="00D442F0">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054475" w:rsidP="00AB23CB">
            <w:pPr>
              <w:jc w:val="center"/>
              <w:rPr>
                <w:rFonts w:ascii="Arial" w:hAnsi="Arial" w:cs="Arial"/>
                <w:sz w:val="22"/>
                <w:szCs w:val="22"/>
              </w:rPr>
            </w:pPr>
            <w:r w:rsidRPr="00D442F0">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2058EF" w:rsidP="002058EF">
            <w:pPr>
              <w:jc w:val="both"/>
              <w:rPr>
                <w:rFonts w:ascii="Arial" w:hAnsi="Arial" w:cs="Arial"/>
                <w:sz w:val="22"/>
                <w:szCs w:val="22"/>
              </w:rPr>
            </w:pPr>
            <w:r>
              <w:rPr>
                <w:rFonts w:ascii="Arial" w:hAnsi="Arial" w:cs="Arial"/>
                <w:sz w:val="22"/>
                <w:szCs w:val="22"/>
              </w:rPr>
              <w:t>Edirne</w:t>
            </w:r>
            <w:r w:rsidR="00054475" w:rsidRPr="00D442F0">
              <w:rPr>
                <w:rFonts w:ascii="Arial" w:hAnsi="Arial" w:cs="Arial"/>
                <w:sz w:val="22"/>
                <w:szCs w:val="22"/>
              </w:rPr>
              <w:t xml:space="preserve"> ili </w:t>
            </w:r>
            <w:r>
              <w:rPr>
                <w:rFonts w:ascii="Arial" w:hAnsi="Arial" w:cs="Arial"/>
                <w:sz w:val="22"/>
                <w:szCs w:val="22"/>
              </w:rPr>
              <w:t>Enez</w:t>
            </w:r>
            <w:r w:rsidR="00F508A4">
              <w:rPr>
                <w:rFonts w:ascii="Arial" w:hAnsi="Arial" w:cs="Arial"/>
                <w:sz w:val="22"/>
                <w:szCs w:val="22"/>
              </w:rPr>
              <w:t xml:space="preserve"> ilçesi</w:t>
            </w:r>
            <w:r w:rsidR="00054475" w:rsidRPr="00D442F0">
              <w:rPr>
                <w:rFonts w:ascii="Arial" w:hAnsi="Arial" w:cs="Arial"/>
                <w:sz w:val="22"/>
                <w:szCs w:val="22"/>
              </w:rPr>
              <w:t xml:space="preserve"> </w:t>
            </w:r>
            <w:r>
              <w:rPr>
                <w:rFonts w:ascii="Arial" w:hAnsi="Arial" w:cs="Arial"/>
                <w:sz w:val="22"/>
                <w:szCs w:val="22"/>
              </w:rPr>
              <w:t>açıklarında balıkçı teknesinde</w:t>
            </w:r>
            <w:r w:rsidR="00F508A4">
              <w:rPr>
                <w:rFonts w:ascii="Arial" w:hAnsi="Arial" w:cs="Arial"/>
                <w:sz w:val="22"/>
                <w:szCs w:val="22"/>
              </w:rPr>
              <w:t xml:space="preserve"> bulunan</w:t>
            </w:r>
            <w:r>
              <w:rPr>
                <w:rFonts w:ascii="Arial" w:hAnsi="Arial" w:cs="Arial"/>
                <w:sz w:val="22"/>
                <w:szCs w:val="22"/>
              </w:rPr>
              <w:t xml:space="preserve"> </w:t>
            </w:r>
            <w:r>
              <w:rPr>
                <w:rFonts w:ascii="Arial" w:hAnsi="Arial" w:cs="Arial"/>
                <w:sz w:val="22"/>
                <w:szCs w:val="22"/>
              </w:rPr>
              <w:br/>
            </w:r>
            <w:r w:rsidR="00054475" w:rsidRPr="00D442F0">
              <w:rPr>
                <w:rFonts w:ascii="Arial" w:hAnsi="Arial" w:cs="Arial"/>
                <w:sz w:val="22"/>
                <w:szCs w:val="22"/>
              </w:rPr>
              <w:t xml:space="preserve">1 şahsın </w:t>
            </w:r>
            <w:r>
              <w:rPr>
                <w:rFonts w:ascii="Arial" w:hAnsi="Arial" w:cs="Arial"/>
                <w:sz w:val="22"/>
                <w:szCs w:val="22"/>
              </w:rPr>
              <w:t>balık sokması nedeniyle</w:t>
            </w:r>
            <w:r w:rsidR="00054475" w:rsidRPr="00D442F0">
              <w:rPr>
                <w:rFonts w:ascii="Arial" w:hAnsi="Arial" w:cs="Arial"/>
                <w:sz w:val="22"/>
                <w:szCs w:val="22"/>
              </w:rPr>
              <w:t xml:space="preserve"> tıbbi tahliyesine ihtiyaç duyulduğu bilgisi alınmıştır. Görevlendirilen Sahil Güvenlik Botu tarafından bahse konu şahıs </w:t>
            </w:r>
            <w:r>
              <w:rPr>
                <w:rFonts w:ascii="Arial" w:hAnsi="Arial" w:cs="Arial"/>
                <w:sz w:val="22"/>
                <w:szCs w:val="22"/>
              </w:rPr>
              <w:t>tekneden</w:t>
            </w:r>
            <w:r w:rsidR="00054475" w:rsidRPr="00D442F0">
              <w:rPr>
                <w:rFonts w:ascii="Arial" w:hAnsi="Arial" w:cs="Arial"/>
                <w:sz w:val="22"/>
                <w:szCs w:val="22"/>
              </w:rPr>
              <w:t xml:space="preserve"> alınarak </w:t>
            </w:r>
            <w:r>
              <w:rPr>
                <w:rFonts w:ascii="Arial" w:hAnsi="Arial" w:cs="Arial"/>
                <w:sz w:val="22"/>
                <w:szCs w:val="22"/>
              </w:rPr>
              <w:t>Enez</w:t>
            </w:r>
            <w:r w:rsidR="00054475" w:rsidRPr="00D442F0">
              <w:rPr>
                <w:rFonts w:ascii="Arial" w:hAnsi="Arial" w:cs="Arial"/>
                <w:sz w:val="22"/>
                <w:szCs w:val="22"/>
              </w:rPr>
              <w:t xml:space="preserve"> Limanı’nda 112 Acil Sağlık Ambulansı personeline sağ ve bilinci açık olarak teslim edilmiştir.</w:t>
            </w:r>
          </w:p>
        </w:tc>
      </w:tr>
    </w:tbl>
    <w:p w:rsidR="00A91692" w:rsidRPr="00D442F0" w:rsidRDefault="00A91692" w:rsidP="00717753">
      <w:pPr>
        <w:rPr>
          <w:sz w:val="10"/>
        </w:rPr>
      </w:pPr>
    </w:p>
    <w:p w:rsidR="00B13B7E" w:rsidRPr="00D442F0" w:rsidRDefault="008A0340" w:rsidP="00717753">
      <w:pPr>
        <w:rPr>
          <w:rFonts w:ascii="Arial" w:hAnsi="Arial" w:cs="Arial"/>
          <w:b/>
          <w:sz w:val="22"/>
          <w:szCs w:val="22"/>
          <w:u w:val="single"/>
        </w:rPr>
      </w:pPr>
      <w:r w:rsidRPr="00D442F0">
        <w:rPr>
          <w:rFonts w:ascii="Arial" w:hAnsi="Arial" w:cs="Arial"/>
          <w:b/>
          <w:sz w:val="22"/>
          <w:szCs w:val="22"/>
          <w:u w:val="single"/>
        </w:rPr>
        <w:t>Ege</w:t>
      </w:r>
      <w:r w:rsidR="00B22907" w:rsidRPr="00D442F0">
        <w:rPr>
          <w:rFonts w:ascii="Arial" w:hAnsi="Arial" w:cs="Arial"/>
          <w:b/>
          <w:sz w:val="22"/>
          <w:szCs w:val="22"/>
          <w:u w:val="single"/>
        </w:rPr>
        <w:t xml:space="preserve"> </w:t>
      </w:r>
      <w:r w:rsidR="004B33C2"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D442F0" w:rsidRPr="00D442F0"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right="-108"/>
              <w:jc w:val="center"/>
              <w:rPr>
                <w:rFonts w:ascii="Arial" w:hAnsi="Arial" w:cs="Arial"/>
                <w:b/>
                <w:sz w:val="22"/>
                <w:szCs w:val="22"/>
              </w:rPr>
            </w:pPr>
            <w:bookmarkStart w:id="0" w:name="_GoBack"/>
            <w:bookmarkEnd w:id="0"/>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sz w:val="22"/>
                <w:szCs w:val="22"/>
              </w:rPr>
              <w:t>AÇIKLAMA</w:t>
            </w:r>
          </w:p>
        </w:tc>
      </w:tr>
      <w:tr w:rsidR="00D442F0" w:rsidRPr="00D442F0"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EF5576" w:rsidRDefault="00D442F0" w:rsidP="00D442F0">
            <w:pPr>
              <w:ind w:left="-57" w:right="-57"/>
              <w:jc w:val="center"/>
              <w:rPr>
                <w:rFonts w:ascii="Arial" w:hAnsi="Arial" w:cs="Arial"/>
                <w:bCs/>
                <w:sz w:val="22"/>
                <w:szCs w:val="22"/>
              </w:rPr>
            </w:pPr>
            <w:r w:rsidRPr="00EF5576">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EF5576" w:rsidRDefault="00FD6F53" w:rsidP="00D442F0">
            <w:pPr>
              <w:jc w:val="center"/>
              <w:rPr>
                <w:rFonts w:ascii="Arial" w:hAnsi="Arial" w:cs="Arial"/>
                <w:sz w:val="22"/>
                <w:szCs w:val="22"/>
              </w:rPr>
            </w:pPr>
            <w:r w:rsidRPr="00EF5576">
              <w:rPr>
                <w:rFonts w:ascii="Arial" w:hAnsi="Arial" w:cs="Arial"/>
                <w:sz w:val="22"/>
                <w:szCs w:val="22"/>
              </w:rPr>
              <w:t>21</w:t>
            </w:r>
            <w:r w:rsidR="00D442F0" w:rsidRPr="00EF5576">
              <w:rPr>
                <w:rFonts w:ascii="Arial" w:hAnsi="Arial" w:cs="Arial"/>
                <w:sz w:val="22"/>
                <w:szCs w:val="22"/>
              </w:rPr>
              <w:t xml:space="preserve">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ind w:left="-109"/>
              <w:jc w:val="center"/>
              <w:rPr>
                <w:rFonts w:ascii="Arial" w:hAnsi="Arial" w:cs="Arial"/>
                <w:sz w:val="22"/>
                <w:szCs w:val="22"/>
              </w:rPr>
            </w:pPr>
            <w:r w:rsidRPr="00D442F0">
              <w:rPr>
                <w:rFonts w:ascii="Arial" w:hAnsi="Arial" w:cs="Arial"/>
                <w:sz w:val="22"/>
                <w:szCs w:val="22"/>
              </w:rPr>
              <w:t>MUĞLA/</w:t>
            </w:r>
            <w:r w:rsidR="00FD6F53">
              <w:rPr>
                <w:rFonts w:ascii="Arial" w:hAnsi="Arial" w:cs="Arial"/>
                <w:sz w:val="22"/>
                <w:szCs w:val="22"/>
              </w:rPr>
              <w:t>Fethiye</w:t>
            </w:r>
          </w:p>
          <w:p w:rsidR="00D442F0" w:rsidRPr="00D442F0" w:rsidRDefault="00FD6F53" w:rsidP="00D442F0">
            <w:pPr>
              <w:ind w:left="-109"/>
              <w:jc w:val="center"/>
              <w:rPr>
                <w:rFonts w:ascii="Arial" w:hAnsi="Arial" w:cs="Arial"/>
                <w:sz w:val="22"/>
                <w:szCs w:val="22"/>
              </w:rPr>
            </w:pPr>
            <w:r>
              <w:rPr>
                <w:rFonts w:ascii="Arial" w:hAnsi="Arial" w:cs="Arial"/>
                <w:sz w:val="22"/>
                <w:szCs w:val="22"/>
              </w:rPr>
              <w:t>17.10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FD6F53">
            <w:pPr>
              <w:jc w:val="both"/>
              <w:rPr>
                <w:rFonts w:ascii="Arial" w:hAnsi="Arial" w:cs="Arial"/>
                <w:sz w:val="22"/>
                <w:szCs w:val="22"/>
              </w:rPr>
            </w:pPr>
            <w:r w:rsidRPr="00D442F0">
              <w:rPr>
                <w:rFonts w:ascii="Arial" w:hAnsi="Arial" w:cs="Arial"/>
                <w:sz w:val="22"/>
                <w:szCs w:val="22"/>
              </w:rPr>
              <w:t xml:space="preserve">Muğla ili </w:t>
            </w:r>
            <w:r w:rsidR="00FD6F53">
              <w:rPr>
                <w:rFonts w:ascii="Arial" w:hAnsi="Arial" w:cs="Arial"/>
                <w:sz w:val="22"/>
                <w:szCs w:val="22"/>
              </w:rPr>
              <w:t>Fethiye</w:t>
            </w:r>
            <w:r w:rsidRPr="00D442F0">
              <w:rPr>
                <w:rFonts w:ascii="Arial" w:hAnsi="Arial" w:cs="Arial"/>
                <w:sz w:val="22"/>
                <w:szCs w:val="22"/>
              </w:rPr>
              <w:t xml:space="preserve"> ilçesi </w:t>
            </w:r>
            <w:r w:rsidR="008B7E2D">
              <w:rPr>
                <w:rFonts w:ascii="Arial" w:hAnsi="Arial" w:cs="Arial"/>
                <w:sz w:val="22"/>
                <w:szCs w:val="22"/>
              </w:rPr>
              <w:t>A</w:t>
            </w:r>
            <w:r w:rsidR="00FD6F53">
              <w:rPr>
                <w:rFonts w:ascii="Arial" w:hAnsi="Arial" w:cs="Arial"/>
                <w:sz w:val="22"/>
                <w:szCs w:val="22"/>
              </w:rPr>
              <w:t xml:space="preserve">ğ Limanı </w:t>
            </w:r>
            <w:r w:rsidRPr="00D442F0">
              <w:rPr>
                <w:rFonts w:ascii="Arial" w:hAnsi="Arial" w:cs="Arial"/>
                <w:sz w:val="22"/>
                <w:szCs w:val="22"/>
              </w:rPr>
              <w:t xml:space="preserve">önlerinde özel teknede bulunan 1 şahsın </w:t>
            </w:r>
            <w:r w:rsidR="00FD6F53">
              <w:rPr>
                <w:rFonts w:ascii="Arial" w:hAnsi="Arial" w:cs="Arial"/>
                <w:sz w:val="22"/>
                <w:szCs w:val="22"/>
              </w:rPr>
              <w:t>kalp sıkışması</w:t>
            </w:r>
            <w:r w:rsidRPr="00D442F0">
              <w:rPr>
                <w:rFonts w:ascii="Arial" w:hAnsi="Arial" w:cs="Arial"/>
                <w:sz w:val="22"/>
                <w:szCs w:val="22"/>
              </w:rPr>
              <w:t xml:space="preserve"> nedeniyle rahatsızlandığı ve tıbbi tahliyesine ihtiyaç duyulduğu bilgisi alınmıştır. Görevlendirilen Sahil Güvenlik Botu tarafından bahse konu şahıs sağlık personeli nezaretinde tekneden alınarak </w:t>
            </w:r>
            <w:r w:rsidR="00FD6F53">
              <w:rPr>
                <w:rFonts w:ascii="Arial" w:hAnsi="Arial" w:cs="Arial"/>
                <w:sz w:val="22"/>
                <w:szCs w:val="22"/>
              </w:rPr>
              <w:t>Fethiye</w:t>
            </w:r>
            <w:r w:rsidRPr="00D442F0">
              <w:rPr>
                <w:rFonts w:ascii="Arial" w:hAnsi="Arial" w:cs="Arial"/>
                <w:sz w:val="22"/>
                <w:szCs w:val="22"/>
              </w:rPr>
              <w:t xml:space="preserve"> Limanı’nda 112 Acil Sağlık Ambulansı personeline sağ ve bilinci açık olarak teslim edilmiştir.</w:t>
            </w:r>
          </w:p>
        </w:tc>
      </w:tr>
    </w:tbl>
    <w:p w:rsidR="00B13B7E" w:rsidRPr="00CD40A9" w:rsidRDefault="00B13B7E" w:rsidP="00717753">
      <w:pPr>
        <w:rPr>
          <w:sz w:val="10"/>
        </w:rPr>
      </w:pPr>
    </w:p>
    <w:p w:rsidR="007609C6" w:rsidRPr="00CD40A9" w:rsidRDefault="007609C6" w:rsidP="007609C6">
      <w:pPr>
        <w:rPr>
          <w:sz w:val="10"/>
        </w:rPr>
      </w:pPr>
    </w:p>
    <w:p w:rsidR="007609C6" w:rsidRPr="00CD40A9" w:rsidRDefault="007609C6" w:rsidP="007609C6">
      <w:pPr>
        <w:rPr>
          <w:sz w:val="10"/>
        </w:rPr>
      </w:pPr>
    </w:p>
    <w:p w:rsidR="007609C6" w:rsidRPr="00CD40A9" w:rsidRDefault="007609C6" w:rsidP="007609C6">
      <w:pPr>
        <w:rPr>
          <w:sz w:val="10"/>
        </w:rPr>
      </w:pPr>
    </w:p>
    <w:p w:rsidR="00B13B7E" w:rsidRPr="00CD40A9" w:rsidRDefault="00B13B7E" w:rsidP="00717753">
      <w:pPr>
        <w:rPr>
          <w:sz w:val="10"/>
        </w:rPr>
      </w:pPr>
    </w:p>
    <w:p w:rsidR="00B13B7E" w:rsidRDefault="00B13B7E"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88229C" w:rsidP="0088229C">
      <w:pPr>
        <w:tabs>
          <w:tab w:val="left" w:pos="13010"/>
        </w:tabs>
        <w:rPr>
          <w:sz w:val="10"/>
        </w:rPr>
      </w:pPr>
      <w:r>
        <w:rPr>
          <w:sz w:val="10"/>
        </w:rPr>
        <w:tab/>
      </w:r>
    </w:p>
    <w:sectPr w:rsidR="007609C6"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E9B" w:rsidRDefault="001E1E9B">
      <w:r>
        <w:separator/>
      </w:r>
    </w:p>
  </w:endnote>
  <w:endnote w:type="continuationSeparator" w:id="0">
    <w:p w:rsidR="001E1E9B" w:rsidRDefault="001E1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E9B" w:rsidRDefault="001E1E9B">
      <w:r>
        <w:separator/>
      </w:r>
    </w:p>
  </w:footnote>
  <w:footnote w:type="continuationSeparator" w:id="0">
    <w:p w:rsidR="001E1E9B" w:rsidRDefault="001E1E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08B"/>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9B"/>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B6"/>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184"/>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08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51033-9639-45FF-9AE2-45B4D9A1D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1</Pages>
  <Words>154</Words>
  <Characters>881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393</cp:revision>
  <cp:lastPrinted>2019-07-18T12:13:00Z</cp:lastPrinted>
  <dcterms:created xsi:type="dcterms:W3CDTF">2018-10-22T12:44:00Z</dcterms:created>
  <dcterms:modified xsi:type="dcterms:W3CDTF">2019-08-22T12:48:00Z</dcterms:modified>
</cp:coreProperties>
</file>