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1D313E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4.5pt;margin-top:6.4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3.7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16235A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14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Nisan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2024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75336F" w:rsidRDefault="0075336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1F096D" w:rsidRPr="00570EF3" w:rsidRDefault="001F096D" w:rsidP="001F096D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453513">
        <w:rPr>
          <w:rFonts w:ascii="Arial" w:hAnsi="Arial" w:cs="Arial"/>
          <w:b/>
          <w:bCs/>
          <w:sz w:val="24"/>
          <w:szCs w:val="24"/>
          <w:u w:val="single"/>
        </w:rPr>
        <w:t>Marmara ve Boğazlar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1684"/>
        <w:gridCol w:w="2410"/>
        <w:gridCol w:w="1277"/>
        <w:gridCol w:w="1612"/>
        <w:gridCol w:w="1083"/>
        <w:gridCol w:w="1627"/>
        <w:gridCol w:w="1890"/>
        <w:gridCol w:w="1893"/>
        <w:gridCol w:w="1615"/>
      </w:tblGrid>
      <w:tr w:rsidR="001F096D" w:rsidRPr="00570EF3" w:rsidTr="0016235A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F096D" w:rsidRPr="00570EF3" w:rsidTr="0016235A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235A" w:rsidRPr="00FE5367" w:rsidTr="0016235A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before="240" w:after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before="240" w:after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14 Nisan 2024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before="240" w:after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İSTANBUL/Zeytinburnu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6235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35A" w:rsidRPr="0016235A" w:rsidRDefault="0016235A" w:rsidP="0016235A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16235A">
              <w:rPr>
                <w:rFonts w:ascii="Arial" w:hAnsi="Arial" w:cs="Arial"/>
                <w:bCs/>
                <w:sz w:val="22"/>
                <w:szCs w:val="22"/>
              </w:rPr>
              <w:t xml:space="preserve"> olay İstanbul Liman Başkanlığına idari para cezası uygulanması maksadıyla sevk edilmiştir.</w:t>
            </w:r>
          </w:p>
        </w:tc>
      </w:tr>
    </w:tbl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4426B9" w:rsidRPr="004426B9" w:rsidRDefault="004426B9" w:rsidP="004426B9">
      <w:pPr>
        <w:rPr>
          <w:rFonts w:ascii="Arial" w:hAnsi="Arial" w:cs="Arial"/>
          <w:sz w:val="22"/>
          <w:szCs w:val="22"/>
        </w:rPr>
      </w:pPr>
    </w:p>
    <w:p w:rsidR="004426B9" w:rsidRPr="004426B9" w:rsidRDefault="004426B9" w:rsidP="004426B9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426B9" w:rsidRPr="004426B9" w:rsidRDefault="004426B9" w:rsidP="004426B9">
      <w:pPr>
        <w:rPr>
          <w:rFonts w:ascii="Arial" w:hAnsi="Arial" w:cs="Arial"/>
          <w:sz w:val="22"/>
          <w:szCs w:val="22"/>
        </w:rPr>
      </w:pPr>
    </w:p>
    <w:p w:rsidR="00FC351C" w:rsidRPr="004426B9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RPr="004426B9" w:rsidSect="0075336F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35A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13E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9531D-67BE-4F7A-BA4B-FE61E84C3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891</cp:revision>
  <cp:lastPrinted>2024-02-28T08:17:00Z</cp:lastPrinted>
  <dcterms:created xsi:type="dcterms:W3CDTF">2019-10-10T06:27:00Z</dcterms:created>
  <dcterms:modified xsi:type="dcterms:W3CDTF">2024-04-15T15:51:00Z</dcterms:modified>
</cp:coreProperties>
</file>