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5F5BE9" w:rsidP="00D6453A">
                            <w:pPr>
                              <w:ind w:left="284" w:firstLine="284"/>
                              <w:jc w:val="center"/>
                              <w:rPr>
                                <w:rStyle w:val="Gl"/>
                                <w:rFonts w:ascii="Arial" w:hAnsi="Arial" w:cs="Arial"/>
                              </w:rPr>
                            </w:pPr>
                            <w:r>
                              <w:rPr>
                                <w:rStyle w:val="Gl"/>
                                <w:rFonts w:ascii="Arial" w:hAnsi="Arial" w:cs="Arial"/>
                              </w:rPr>
                              <w:t>14</w:t>
                            </w:r>
                            <w:r w:rsidR="006C2326">
                              <w:rPr>
                                <w:rStyle w:val="Gl"/>
                                <w:rFonts w:ascii="Arial" w:hAnsi="Arial" w:cs="Arial"/>
                              </w:rPr>
                              <w:t>-15</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5F5BE9" w:rsidP="00D6453A">
                      <w:pPr>
                        <w:ind w:left="284" w:firstLine="284"/>
                        <w:jc w:val="center"/>
                        <w:rPr>
                          <w:rStyle w:val="Gl"/>
                          <w:rFonts w:ascii="Arial" w:hAnsi="Arial" w:cs="Arial"/>
                        </w:rPr>
                      </w:pPr>
                      <w:r>
                        <w:rPr>
                          <w:rStyle w:val="Gl"/>
                          <w:rFonts w:ascii="Arial" w:hAnsi="Arial" w:cs="Arial"/>
                        </w:rPr>
                        <w:t>14</w:t>
                      </w:r>
                      <w:r w:rsidR="006C2326">
                        <w:rPr>
                          <w:rStyle w:val="Gl"/>
                          <w:rFonts w:ascii="Arial" w:hAnsi="Arial" w:cs="Arial"/>
                        </w:rPr>
                        <w:t>-15</w:t>
                      </w:r>
                      <w:bookmarkStart w:id="2" w:name="_GoBack"/>
                      <w:bookmarkEnd w:id="2"/>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5D381D" w:rsidRDefault="00BC3B99" w:rsidP="0057112B">
            <w:pPr>
              <w:jc w:val="center"/>
              <w:rPr>
                <w:rFonts w:ascii="Arial" w:hAnsi="Arial" w:cs="Arial"/>
                <w:bCs/>
                <w:sz w:val="22"/>
                <w:szCs w:val="22"/>
              </w:rPr>
            </w:pPr>
            <w:r w:rsidRPr="005D381D">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5D381D" w:rsidRDefault="00BC3B99" w:rsidP="0057112B">
            <w:pPr>
              <w:jc w:val="center"/>
              <w:rPr>
                <w:rFonts w:ascii="Arial" w:hAnsi="Arial" w:cs="Arial"/>
                <w:bCs/>
                <w:sz w:val="22"/>
                <w:szCs w:val="22"/>
              </w:rPr>
            </w:pPr>
            <w:r w:rsidRPr="005D381D">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A03434" w:rsidRDefault="00A03434"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E03756"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03756" w:rsidRDefault="00E03756" w:rsidP="00E03756">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E03756" w:rsidRDefault="00E03756" w:rsidP="00E03756">
            <w:pPr>
              <w:tabs>
                <w:tab w:val="left" w:pos="885"/>
              </w:tabs>
              <w:jc w:val="center"/>
              <w:rPr>
                <w:rFonts w:ascii="Arial" w:hAnsi="Arial" w:cs="Arial"/>
                <w:sz w:val="22"/>
                <w:szCs w:val="22"/>
              </w:rPr>
            </w:pPr>
            <w:r>
              <w:rPr>
                <w:rFonts w:ascii="Arial" w:hAnsi="Arial" w:cs="Arial"/>
                <w:sz w:val="22"/>
                <w:szCs w:val="22"/>
              </w:rPr>
              <w:t>15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03756" w:rsidRDefault="00E03756" w:rsidP="00E0375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MUĞLA/Fethiye</w:t>
            </w:r>
          </w:p>
          <w:p w:rsidR="00E03756" w:rsidRDefault="00E03756" w:rsidP="00E0375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10.20</w:t>
            </w:r>
          </w:p>
        </w:tc>
        <w:tc>
          <w:tcPr>
            <w:tcW w:w="512" w:type="pct"/>
            <w:tcBorders>
              <w:top w:val="single" w:sz="4" w:space="0" w:color="auto"/>
              <w:left w:val="single" w:sz="4" w:space="0" w:color="auto"/>
              <w:bottom w:val="single" w:sz="4" w:space="0" w:color="auto"/>
              <w:right w:val="single" w:sz="4" w:space="0" w:color="auto"/>
            </w:tcBorders>
            <w:vAlign w:val="center"/>
          </w:tcPr>
          <w:p w:rsidR="00E03756" w:rsidRPr="00E03756" w:rsidRDefault="00E03756" w:rsidP="00E03756">
            <w:pPr>
              <w:jc w:val="center"/>
              <w:rPr>
                <w:rFonts w:ascii="Arial" w:hAnsi="Arial" w:cs="Arial"/>
                <w:bCs/>
                <w:sz w:val="22"/>
                <w:szCs w:val="22"/>
              </w:rPr>
            </w:pPr>
            <w:r w:rsidRPr="00E03756">
              <w:rPr>
                <w:rFonts w:ascii="Arial" w:hAnsi="Arial" w:cs="Arial"/>
                <w:bCs/>
                <w:sz w:val="22"/>
                <w:szCs w:val="22"/>
              </w:rPr>
              <w:t>13</w:t>
            </w:r>
          </w:p>
        </w:tc>
        <w:tc>
          <w:tcPr>
            <w:tcW w:w="598" w:type="pct"/>
            <w:tcBorders>
              <w:top w:val="single" w:sz="4" w:space="0" w:color="auto"/>
              <w:left w:val="single" w:sz="4" w:space="0" w:color="auto"/>
              <w:bottom w:val="single" w:sz="4" w:space="0" w:color="auto"/>
              <w:right w:val="single" w:sz="4" w:space="0" w:color="auto"/>
            </w:tcBorders>
            <w:vAlign w:val="center"/>
          </w:tcPr>
          <w:p w:rsidR="00E03756" w:rsidRPr="00E03756" w:rsidRDefault="00E03756" w:rsidP="00E03756">
            <w:pPr>
              <w:jc w:val="center"/>
              <w:rPr>
                <w:rFonts w:ascii="Arial" w:hAnsi="Arial" w:cs="Arial"/>
                <w:bCs/>
                <w:sz w:val="22"/>
                <w:szCs w:val="22"/>
              </w:rPr>
            </w:pPr>
            <w:r w:rsidRPr="00E03756">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E03756" w:rsidRPr="002B2D32" w:rsidRDefault="002B2D32" w:rsidP="009B2969">
            <w:pPr>
              <w:jc w:val="both"/>
              <w:rPr>
                <w:rFonts w:ascii="Arial" w:hAnsi="Arial" w:cs="Arial"/>
                <w:sz w:val="22"/>
              </w:rPr>
            </w:pPr>
            <w:r>
              <w:rPr>
                <w:rFonts w:ascii="Arial" w:hAnsi="Arial" w:cs="Arial"/>
                <w:sz w:val="22"/>
              </w:rPr>
              <w:t xml:space="preserve">Fethiye </w:t>
            </w:r>
            <w:r w:rsidRPr="004412F8">
              <w:rPr>
                <w:rFonts w:ascii="Arial" w:hAnsi="Arial" w:cs="Arial"/>
                <w:sz w:val="22"/>
              </w:rPr>
              <w:t xml:space="preserve">ilçesi açıklarında </w:t>
            </w:r>
            <w:r>
              <w:rPr>
                <w:rFonts w:ascii="Arial" w:hAnsi="Arial" w:cs="Arial"/>
                <w:sz w:val="22"/>
              </w:rPr>
              <w:t>Yunanistan unsurları tarafından geri itilen</w:t>
            </w:r>
            <w:r w:rsidR="00FB4923">
              <w:rPr>
                <w:rFonts w:ascii="Arial" w:hAnsi="Arial" w:cs="Arial"/>
                <w:sz w:val="22"/>
              </w:rPr>
              <w:t>,</w:t>
            </w:r>
            <w:r>
              <w:rPr>
                <w:rFonts w:ascii="Arial" w:hAnsi="Arial" w:cs="Arial"/>
                <w:sz w:val="22"/>
              </w:rPr>
              <w:t xml:space="preserve"> içerisinde</w:t>
            </w:r>
            <w:r w:rsidRPr="004412F8">
              <w:rPr>
                <w:rFonts w:ascii="Arial" w:hAnsi="Arial" w:cs="Arial"/>
                <w:sz w:val="22"/>
              </w:rPr>
              <w:t xml:space="preserve"> bir grup düzensiz göçmen</w:t>
            </w:r>
            <w:r>
              <w:rPr>
                <w:rFonts w:ascii="Arial" w:hAnsi="Arial" w:cs="Arial"/>
                <w:sz w:val="22"/>
              </w:rPr>
              <w:t xml:space="preserve"> bulunan can salının battığı</w:t>
            </w:r>
            <w:r w:rsidRPr="004412F8">
              <w:rPr>
                <w:rFonts w:ascii="Arial" w:hAnsi="Arial" w:cs="Arial"/>
                <w:sz w:val="22"/>
              </w:rPr>
              <w:t xml:space="preserve"> bilgisinin alınması üzerine </w:t>
            </w:r>
            <w:r>
              <w:rPr>
                <w:rFonts w:ascii="Arial" w:hAnsi="Arial" w:cs="Arial"/>
                <w:sz w:val="22"/>
              </w:rPr>
              <w:t>başlatılan arama ku</w:t>
            </w:r>
            <w:r w:rsidR="00C41BF3">
              <w:rPr>
                <w:rFonts w:ascii="Arial" w:hAnsi="Arial" w:cs="Arial"/>
                <w:sz w:val="22"/>
              </w:rPr>
              <w:t xml:space="preserve">rtarma faaliyetleri neticesinde, yarı batık durumda tespit edilen can salından ve </w:t>
            </w:r>
            <w:r>
              <w:rPr>
                <w:rFonts w:ascii="Arial" w:hAnsi="Arial" w:cs="Arial"/>
                <w:sz w:val="22"/>
              </w:rPr>
              <w:t>deniz yüzeyinde</w:t>
            </w:r>
            <w:r w:rsidR="00C41BF3">
              <w:rPr>
                <w:rFonts w:ascii="Arial" w:hAnsi="Arial" w:cs="Arial"/>
                <w:sz w:val="22"/>
              </w:rPr>
              <w:t>n</w:t>
            </w:r>
            <w:r>
              <w:rPr>
                <w:rFonts w:ascii="Arial" w:hAnsi="Arial" w:cs="Arial"/>
                <w:sz w:val="22"/>
              </w:rPr>
              <w:t xml:space="preserve"> </w:t>
            </w:r>
            <w:r w:rsidR="00C41BF3">
              <w:rPr>
                <w:rFonts w:ascii="Arial" w:hAnsi="Arial" w:cs="Arial"/>
                <w:sz w:val="22"/>
              </w:rPr>
              <w:t>toplam</w:t>
            </w:r>
            <w:r>
              <w:rPr>
                <w:rFonts w:ascii="Arial" w:hAnsi="Arial" w:cs="Arial"/>
                <w:sz w:val="22"/>
              </w:rPr>
              <w:t xml:space="preserve"> 12 düzensiz göçmen ve </w:t>
            </w:r>
            <w:r w:rsidRPr="005300C8">
              <w:rPr>
                <w:rFonts w:ascii="Arial" w:hAnsi="Arial" w:cs="Arial"/>
                <w:sz w:val="22"/>
                <w:szCs w:val="22"/>
              </w:rPr>
              <w:t>beraberinde</w:t>
            </w:r>
            <w:r>
              <w:rPr>
                <w:rFonts w:ascii="Arial" w:hAnsi="Arial" w:cs="Arial"/>
                <w:sz w:val="22"/>
                <w:szCs w:val="22"/>
              </w:rPr>
              <w:t xml:space="preserve"> 1</w:t>
            </w:r>
            <w:r w:rsidRPr="001E05C0">
              <w:rPr>
                <w:rFonts w:ascii="Arial" w:hAnsi="Arial" w:cs="Arial"/>
                <w:sz w:val="22"/>
                <w:szCs w:val="22"/>
              </w:rPr>
              <w:t xml:space="preserve"> </w:t>
            </w:r>
            <w:r w:rsidRPr="005300C8">
              <w:rPr>
                <w:rFonts w:ascii="Arial" w:hAnsi="Arial" w:cs="Arial"/>
                <w:sz w:val="22"/>
                <w:szCs w:val="22"/>
              </w:rPr>
              <w:t>çocuk</w:t>
            </w:r>
            <w:r>
              <w:rPr>
                <w:rFonts w:ascii="Arial" w:hAnsi="Arial" w:cs="Arial"/>
                <w:sz w:val="22"/>
                <w:szCs w:val="22"/>
              </w:rPr>
              <w:t xml:space="preserve"> kurtarılmıştır.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A33123" w:rsidRPr="001E038B" w:rsidRDefault="00A33123" w:rsidP="00A33123">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Akdeniz</w:t>
      </w:r>
      <w:r w:rsidRPr="001E038B">
        <w:rPr>
          <w:rFonts w:ascii="Arial" w:hAnsi="Arial" w:cs="Arial"/>
          <w:b/>
          <w:sz w:val="22"/>
          <w:szCs w:val="22"/>
          <w:u w:val="single"/>
        </w:rPr>
        <w:t xml:space="preserve">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A33123" w:rsidRPr="001E038B" w:rsidTr="00E77AF2">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jc w:val="center"/>
              <w:rPr>
                <w:rFonts w:ascii="Arial" w:hAnsi="Arial" w:cs="Arial"/>
                <w:b/>
                <w:bCs/>
                <w:sz w:val="22"/>
                <w:szCs w:val="22"/>
              </w:rPr>
            </w:pPr>
            <w:r w:rsidRPr="001E038B">
              <w:rPr>
                <w:rFonts w:ascii="Arial" w:hAnsi="Arial" w:cs="Arial"/>
                <w:b/>
                <w:bCs/>
                <w:sz w:val="22"/>
                <w:szCs w:val="22"/>
              </w:rPr>
              <w:t>KURTARILAN/</w:t>
            </w:r>
          </w:p>
          <w:p w:rsidR="00A33123" w:rsidRPr="001E038B" w:rsidRDefault="00A33123" w:rsidP="00E77AF2">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A33123" w:rsidRPr="001E038B" w:rsidRDefault="00A33123" w:rsidP="00E77AF2">
            <w:pPr>
              <w:jc w:val="center"/>
              <w:rPr>
                <w:rFonts w:ascii="Arial" w:hAnsi="Arial" w:cs="Arial"/>
                <w:b/>
                <w:sz w:val="22"/>
                <w:szCs w:val="22"/>
              </w:rPr>
            </w:pPr>
            <w:r w:rsidRPr="001E038B">
              <w:rPr>
                <w:rFonts w:ascii="Arial" w:hAnsi="Arial" w:cs="Arial"/>
                <w:b/>
                <w:sz w:val="22"/>
                <w:szCs w:val="22"/>
              </w:rPr>
              <w:t>AÇIKLAMA</w:t>
            </w:r>
          </w:p>
        </w:tc>
      </w:tr>
      <w:tr w:rsidR="002D26A0" w:rsidRPr="001E038B" w:rsidTr="00E77AF2">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2D26A0" w:rsidRDefault="002D26A0" w:rsidP="003E46F3">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2D26A0" w:rsidRDefault="002D26A0" w:rsidP="003E46F3">
            <w:pPr>
              <w:tabs>
                <w:tab w:val="left" w:pos="885"/>
              </w:tabs>
              <w:jc w:val="center"/>
              <w:rPr>
                <w:rFonts w:ascii="Arial" w:hAnsi="Arial" w:cs="Arial"/>
                <w:sz w:val="22"/>
                <w:szCs w:val="22"/>
              </w:rPr>
            </w:pPr>
            <w:r>
              <w:rPr>
                <w:rFonts w:ascii="Arial" w:hAnsi="Arial" w:cs="Arial"/>
                <w:sz w:val="22"/>
                <w:szCs w:val="22"/>
              </w:rPr>
              <w:t>14 Nisan 2024</w:t>
            </w:r>
          </w:p>
        </w:tc>
        <w:tc>
          <w:tcPr>
            <w:tcW w:w="1041" w:type="pct"/>
            <w:tcBorders>
              <w:top w:val="single" w:sz="4" w:space="0" w:color="auto"/>
              <w:left w:val="single" w:sz="4" w:space="0" w:color="auto"/>
              <w:bottom w:val="single" w:sz="4" w:space="0" w:color="auto"/>
              <w:right w:val="single" w:sz="4" w:space="0" w:color="auto"/>
            </w:tcBorders>
            <w:vAlign w:val="center"/>
          </w:tcPr>
          <w:p w:rsidR="002D26A0" w:rsidRDefault="002D26A0" w:rsidP="003E46F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ANTALYA/Kaş</w:t>
            </w:r>
          </w:p>
          <w:p w:rsidR="002D26A0" w:rsidRDefault="008A045B" w:rsidP="003E46F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03</w:t>
            </w:r>
            <w:r w:rsidR="00294AC4">
              <w:rPr>
                <w:rFonts w:ascii="Arial" w:hAnsi="Arial" w:cs="Arial"/>
                <w:color w:val="000000" w:themeColor="text1"/>
                <w:sz w:val="22"/>
                <w:szCs w:val="21"/>
              </w:rPr>
              <w:t>.</w:t>
            </w:r>
            <w:r>
              <w:rPr>
                <w:rFonts w:ascii="Arial" w:hAnsi="Arial" w:cs="Arial"/>
                <w:color w:val="000000" w:themeColor="text1"/>
                <w:sz w:val="22"/>
                <w:szCs w:val="21"/>
              </w:rPr>
              <w:t>50</w:t>
            </w:r>
          </w:p>
        </w:tc>
        <w:tc>
          <w:tcPr>
            <w:tcW w:w="512" w:type="pct"/>
            <w:tcBorders>
              <w:top w:val="single" w:sz="4" w:space="0" w:color="auto"/>
              <w:left w:val="single" w:sz="4" w:space="0" w:color="auto"/>
              <w:bottom w:val="single" w:sz="4" w:space="0" w:color="auto"/>
              <w:right w:val="single" w:sz="4" w:space="0" w:color="auto"/>
            </w:tcBorders>
            <w:vAlign w:val="center"/>
          </w:tcPr>
          <w:p w:rsidR="002D26A0" w:rsidRPr="005D381D" w:rsidRDefault="002D26A0" w:rsidP="003E46F3">
            <w:pPr>
              <w:jc w:val="center"/>
              <w:rPr>
                <w:rFonts w:ascii="Arial" w:hAnsi="Arial" w:cs="Arial"/>
                <w:bCs/>
                <w:sz w:val="22"/>
                <w:szCs w:val="22"/>
              </w:rPr>
            </w:pPr>
            <w:r w:rsidRPr="005D381D">
              <w:rPr>
                <w:rFonts w:ascii="Arial" w:hAnsi="Arial" w:cs="Arial"/>
                <w:bCs/>
                <w:sz w:val="22"/>
                <w:szCs w:val="22"/>
              </w:rPr>
              <w:t>4</w:t>
            </w:r>
          </w:p>
        </w:tc>
        <w:tc>
          <w:tcPr>
            <w:tcW w:w="598" w:type="pct"/>
            <w:tcBorders>
              <w:top w:val="single" w:sz="4" w:space="0" w:color="auto"/>
              <w:left w:val="single" w:sz="4" w:space="0" w:color="auto"/>
              <w:bottom w:val="single" w:sz="4" w:space="0" w:color="auto"/>
              <w:right w:val="single" w:sz="4" w:space="0" w:color="auto"/>
            </w:tcBorders>
            <w:vAlign w:val="center"/>
          </w:tcPr>
          <w:p w:rsidR="002D26A0" w:rsidRPr="005D381D" w:rsidRDefault="002D26A0" w:rsidP="003E46F3">
            <w:pPr>
              <w:jc w:val="center"/>
              <w:rPr>
                <w:rFonts w:ascii="Arial" w:hAnsi="Arial" w:cs="Arial"/>
                <w:bCs/>
                <w:sz w:val="22"/>
                <w:szCs w:val="22"/>
              </w:rPr>
            </w:pPr>
            <w:r w:rsidRPr="005D381D">
              <w:rPr>
                <w:rFonts w:ascii="Arial" w:hAnsi="Arial" w:cs="Arial"/>
                <w:bCs/>
                <w:sz w:val="22"/>
                <w:szCs w:val="22"/>
              </w:rPr>
              <w:t>1</w:t>
            </w:r>
          </w:p>
        </w:tc>
        <w:tc>
          <w:tcPr>
            <w:tcW w:w="2039" w:type="pct"/>
            <w:tcBorders>
              <w:top w:val="single" w:sz="4" w:space="0" w:color="auto"/>
              <w:left w:val="single" w:sz="4" w:space="0" w:color="auto"/>
              <w:bottom w:val="single" w:sz="4" w:space="0" w:color="auto"/>
              <w:right w:val="single" w:sz="4" w:space="0" w:color="auto"/>
            </w:tcBorders>
          </w:tcPr>
          <w:p w:rsidR="007E060C" w:rsidRDefault="002D26A0" w:rsidP="002D26A0">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 xml:space="preserve">Kaş açıklarında </w:t>
            </w:r>
            <w:r w:rsidRPr="001E038B">
              <w:rPr>
                <w:rFonts w:ascii="Arial" w:hAnsi="Arial" w:cs="Arial"/>
                <w:bCs/>
                <w:sz w:val="22"/>
                <w:szCs w:val="22"/>
              </w:rPr>
              <w:t>motor arızası nedeniyle sürüklenen ve yardım talebinde b</w:t>
            </w:r>
            <w:r>
              <w:rPr>
                <w:rFonts w:ascii="Arial" w:hAnsi="Arial" w:cs="Arial"/>
                <w:bCs/>
                <w:sz w:val="22"/>
                <w:szCs w:val="22"/>
              </w:rPr>
              <w:t>ulunan özel tekne, içerisindeki 4</w:t>
            </w:r>
            <w:r w:rsidRPr="001E038B">
              <w:rPr>
                <w:rFonts w:ascii="Arial" w:hAnsi="Arial" w:cs="Arial"/>
                <w:bCs/>
                <w:sz w:val="22"/>
                <w:szCs w:val="22"/>
              </w:rPr>
              <w:t xml:space="preserve"> şahıs ile birlikte yedeklenerek </w:t>
            </w:r>
            <w:r>
              <w:rPr>
                <w:rFonts w:ascii="Arial" w:hAnsi="Arial" w:cs="Arial"/>
                <w:bCs/>
                <w:sz w:val="22"/>
                <w:szCs w:val="22"/>
              </w:rPr>
              <w:t>Kaş Limanı’na</w:t>
            </w:r>
            <w:r w:rsidRPr="001E038B">
              <w:rPr>
                <w:rFonts w:ascii="Arial" w:hAnsi="Arial" w:cs="Arial"/>
                <w:bCs/>
                <w:sz w:val="22"/>
                <w:szCs w:val="22"/>
              </w:rPr>
              <w:t xml:space="preserve"> intikal ettirilmiştir.</w:t>
            </w:r>
          </w:p>
        </w:tc>
      </w:tr>
    </w:tbl>
    <w:p w:rsidR="00D17478" w:rsidRPr="00252D88" w:rsidRDefault="00252D88" w:rsidP="00252D88">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9B2969">
      <w:footerReference w:type="even" r:id="rId10"/>
      <w:footerReference w:type="default" r:id="rId11"/>
      <w:pgSz w:w="16839" w:h="11907" w:orient="landscape" w:code="9"/>
      <w:pgMar w:top="284"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1D"/>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5D"/>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91DB-398A-4FCD-9E4E-6BF37F1A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185</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56</cp:revision>
  <cp:lastPrinted>2024-04-15T13:31:00Z</cp:lastPrinted>
  <dcterms:created xsi:type="dcterms:W3CDTF">2024-04-11T09:24:00Z</dcterms:created>
  <dcterms:modified xsi:type="dcterms:W3CDTF">2024-04-15T15:51:00Z</dcterms:modified>
</cp:coreProperties>
</file>